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321C" w14:textId="77777777" w:rsidR="002F4FBF" w:rsidRDefault="002F4FBF">
      <w:pPr>
        <w:rPr>
          <w:rFonts w:hint="eastAsia"/>
        </w:rPr>
      </w:pPr>
      <w:r>
        <w:rPr>
          <w:rFonts w:hint="eastAsia"/>
        </w:rPr>
        <w:t>很舒服的拼音：汉语学习者的桥梁</w:t>
      </w:r>
    </w:p>
    <w:p w14:paraId="59649931" w14:textId="77777777" w:rsidR="002F4FBF" w:rsidRDefault="002F4FBF">
      <w:pPr>
        <w:rPr>
          <w:rFonts w:hint="eastAsia"/>
        </w:rPr>
      </w:pPr>
      <w:r>
        <w:rPr>
          <w:rFonts w:hint="eastAsia"/>
        </w:rPr>
        <w:t>在汉语的语言世界里，拼音如同一座桥梁，连接着汉字与发音，为汉语学习者提供了一条便捷的学习路径。汉语，作为世界上使用最广泛的语言之一，拥有独特的书写系统——汉字，而每个汉字都对应着一个或多个特定的发音。然而，对于初学者来说，直接从汉字入手可能是一项艰巨的任务。这时，拼音就显得尤为重要。</w:t>
      </w:r>
    </w:p>
    <w:p w14:paraId="0CEBD0AB" w14:textId="77777777" w:rsidR="002F4FBF" w:rsidRDefault="002F4FBF">
      <w:pPr>
        <w:rPr>
          <w:rFonts w:hint="eastAsia"/>
        </w:rPr>
      </w:pPr>
    </w:p>
    <w:p w14:paraId="152C80DD" w14:textId="77777777" w:rsidR="002F4FBF" w:rsidRDefault="002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84F6" w14:textId="77777777" w:rsidR="002F4FBF" w:rsidRDefault="002F4FBF">
      <w:pPr>
        <w:rPr>
          <w:rFonts w:hint="eastAsia"/>
        </w:rPr>
      </w:pPr>
      <w:r>
        <w:rPr>
          <w:rFonts w:hint="eastAsia"/>
        </w:rPr>
        <w:t>拼音的基础构成</w:t>
      </w:r>
    </w:p>
    <w:p w14:paraId="38DD0586" w14:textId="77777777" w:rsidR="002F4FBF" w:rsidRDefault="002F4FBF">
      <w:pPr>
        <w:rPr>
          <w:rFonts w:hint="eastAsia"/>
        </w:rPr>
      </w:pPr>
      <w:r>
        <w:rPr>
          <w:rFonts w:hint="eastAsia"/>
        </w:rPr>
        <w:t>拼音是现代汉语的一种音节符号系统，它采用拉丁字母来标注汉字的读音。1958年正式成为中华人民共和国的国家标准。一套完整的拼音由声母、韵母和声调组成。声母位于音节开头，相当于辅音；韵母则包含音节中的元音部分，有时也会以鼻音最后的总结。声调则是汉语语音的重要特征，通过不同的音高变化来区分意义相近但含义不同的词语。</w:t>
      </w:r>
    </w:p>
    <w:p w14:paraId="63C26439" w14:textId="77777777" w:rsidR="002F4FBF" w:rsidRDefault="002F4FBF">
      <w:pPr>
        <w:rPr>
          <w:rFonts w:hint="eastAsia"/>
        </w:rPr>
      </w:pPr>
    </w:p>
    <w:p w14:paraId="15A05D17" w14:textId="77777777" w:rsidR="002F4FBF" w:rsidRDefault="002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C42E" w14:textId="77777777" w:rsidR="002F4FBF" w:rsidRDefault="002F4FBF">
      <w:pPr>
        <w:rPr>
          <w:rFonts w:hint="eastAsia"/>
        </w:rPr>
      </w:pPr>
      <w:r>
        <w:rPr>
          <w:rFonts w:hint="eastAsia"/>
        </w:rPr>
        <w:t>拼音的教学价值</w:t>
      </w:r>
    </w:p>
    <w:p w14:paraId="6E3A5513" w14:textId="77777777" w:rsidR="002F4FBF" w:rsidRDefault="002F4FBF">
      <w:pPr>
        <w:rPr>
          <w:rFonts w:hint="eastAsia"/>
        </w:rPr>
      </w:pPr>
      <w:r>
        <w:rPr>
          <w:rFonts w:hint="eastAsia"/>
        </w:rPr>
        <w:t>对于儿童和外国汉语学习者而言，拼音是进入汉字世界的钥匙。它可以有效地帮助人们正确地发出每一个汉字的音，从而促进语言交流。教师们通常会利用拼音来辅助识字教学，先教会学生拼音的基本规则，然后逐步引导他们认识并记忆汉字。这种方式不仅提高了学习效率，也使得学习过程更加轻松愉快。</w:t>
      </w:r>
    </w:p>
    <w:p w14:paraId="52068A96" w14:textId="77777777" w:rsidR="002F4FBF" w:rsidRDefault="002F4FBF">
      <w:pPr>
        <w:rPr>
          <w:rFonts w:hint="eastAsia"/>
        </w:rPr>
      </w:pPr>
    </w:p>
    <w:p w14:paraId="675A01D1" w14:textId="77777777" w:rsidR="002F4FBF" w:rsidRDefault="002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F417" w14:textId="77777777" w:rsidR="002F4FBF" w:rsidRDefault="002F4FB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406BAA" w14:textId="77777777" w:rsidR="002F4FBF" w:rsidRDefault="002F4FBF">
      <w:pPr>
        <w:rPr>
          <w:rFonts w:hint="eastAsia"/>
        </w:rPr>
      </w:pPr>
      <w:r>
        <w:rPr>
          <w:rFonts w:hint="eastAsia"/>
        </w:rPr>
        <w:t>除了教育领域外，拼音在日常生活中也有着不可或缺的作用。比如，在输入法中，我们可以通过键盘输入拼音快速打出想要的汉字；在地图上，拼音可以帮助人们更准确地找到目的地；拼音还是很多中国人学习英语等外语时的一个重要工具，因为它们使用相同的字母表。</w:t>
      </w:r>
    </w:p>
    <w:p w14:paraId="22BB975A" w14:textId="77777777" w:rsidR="002F4FBF" w:rsidRDefault="002F4FBF">
      <w:pPr>
        <w:rPr>
          <w:rFonts w:hint="eastAsia"/>
        </w:rPr>
      </w:pPr>
    </w:p>
    <w:p w14:paraId="47807A5B" w14:textId="77777777" w:rsidR="002F4FBF" w:rsidRDefault="002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FC0C" w14:textId="77777777" w:rsidR="002F4FBF" w:rsidRDefault="002F4FBF">
      <w:pPr>
        <w:rPr>
          <w:rFonts w:hint="eastAsia"/>
        </w:rPr>
      </w:pPr>
      <w:r>
        <w:rPr>
          <w:rFonts w:hint="eastAsia"/>
        </w:rPr>
        <w:t>拼音的文化意义</w:t>
      </w:r>
    </w:p>
    <w:p w14:paraId="0B6296D7" w14:textId="77777777" w:rsidR="002F4FBF" w:rsidRDefault="002F4FBF">
      <w:pPr>
        <w:rPr>
          <w:rFonts w:hint="eastAsia"/>
        </w:rPr>
      </w:pPr>
      <w:r>
        <w:rPr>
          <w:rFonts w:hint="eastAsia"/>
        </w:rPr>
        <w:t>随着中国文化的不断传播，拼音作为汉语的代表之一，也在国际舞台上扮演着越来越重要的角色。越来越多的外国人开始学习汉语，并且拼音成为了他们接触汉语的第一步。一些带有中国特色的产品和服务品牌也会用拼音命名，这既便于外国人发音，又保留了中文的独特韵味。可以说，拼音已经成为中国文化软实力的一部分，向全世界展示着中华文明的魅力。</w:t>
      </w:r>
    </w:p>
    <w:p w14:paraId="4B9E46B8" w14:textId="77777777" w:rsidR="002F4FBF" w:rsidRDefault="002F4FBF">
      <w:pPr>
        <w:rPr>
          <w:rFonts w:hint="eastAsia"/>
        </w:rPr>
      </w:pPr>
    </w:p>
    <w:p w14:paraId="6BEB1C14" w14:textId="77777777" w:rsidR="002F4FBF" w:rsidRDefault="002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0AFF" w14:textId="77777777" w:rsidR="002F4FBF" w:rsidRDefault="002F4FBF">
      <w:pPr>
        <w:rPr>
          <w:rFonts w:hint="eastAsia"/>
        </w:rPr>
      </w:pPr>
      <w:r>
        <w:rPr>
          <w:rFonts w:hint="eastAsia"/>
        </w:rPr>
        <w:t>最后的总结</w:t>
      </w:r>
    </w:p>
    <w:p w14:paraId="41051AF5" w14:textId="77777777" w:rsidR="002F4FBF" w:rsidRDefault="002F4FBF">
      <w:pPr>
        <w:rPr>
          <w:rFonts w:hint="eastAsia"/>
        </w:rPr>
      </w:pPr>
      <w:r>
        <w:rPr>
          <w:rFonts w:hint="eastAsia"/>
        </w:rPr>
        <w:t>虽然拼音只是汉语学习旅程中的一小部分，但它却是不可或缺的一环。无论是对内提升国民教育质量，还是对外推广中华文化，拼音都有着不可替代的价值。在未来的发展中，拼音将继续发挥其桥梁作用，让更多的朋友能够享受到学习汉语的乐趣，感受到汉语之美。</w:t>
      </w:r>
    </w:p>
    <w:p w14:paraId="10265A1C" w14:textId="77777777" w:rsidR="002F4FBF" w:rsidRDefault="002F4FBF">
      <w:pPr>
        <w:rPr>
          <w:rFonts w:hint="eastAsia"/>
        </w:rPr>
      </w:pPr>
    </w:p>
    <w:p w14:paraId="14F2A2B5" w14:textId="77777777" w:rsidR="002F4FBF" w:rsidRDefault="002F4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A78FB" w14:textId="2A5B8B10" w:rsidR="00D10890" w:rsidRDefault="00D10890"/>
    <w:sectPr w:rsidR="00D1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90"/>
    <w:rsid w:val="002D2887"/>
    <w:rsid w:val="002F4FBF"/>
    <w:rsid w:val="00D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CE905-3F26-45B0-BE06-8CC94CF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