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1D3B" w14:textId="77777777" w:rsidR="00AE00B1" w:rsidRDefault="00AE00B1">
      <w:pPr>
        <w:rPr>
          <w:rFonts w:hint="eastAsia"/>
        </w:rPr>
      </w:pPr>
      <w:r>
        <w:rPr>
          <w:rFonts w:hint="eastAsia"/>
        </w:rPr>
        <w:t>很快地的拼音怎么写</w:t>
      </w:r>
    </w:p>
    <w:p w14:paraId="34FA6638" w14:textId="77777777" w:rsidR="00AE00B1" w:rsidRDefault="00AE00B1">
      <w:pPr>
        <w:rPr>
          <w:rFonts w:hint="eastAsia"/>
        </w:rPr>
      </w:pPr>
      <w:r>
        <w:rPr>
          <w:rFonts w:hint="eastAsia"/>
        </w:rPr>
        <w:t>在汉语中，“很快地”这个短语用来形容动作发生的速度非常迅速，其中每个字都有其对应的拼音。按照普通话的标准发音，“很”的拼音是 hěn，“快”的拼音是 kuài，“地”的拼音则是 de。因此，将这三个字组合起来，“很快地”的拼音就写作 hěn kuài de。</w:t>
      </w:r>
    </w:p>
    <w:p w14:paraId="27DC24C6" w14:textId="77777777" w:rsidR="00AE00B1" w:rsidRDefault="00AE00B1">
      <w:pPr>
        <w:rPr>
          <w:rFonts w:hint="eastAsia"/>
        </w:rPr>
      </w:pPr>
    </w:p>
    <w:p w14:paraId="77A74DA8" w14:textId="77777777" w:rsidR="00AE00B1" w:rsidRDefault="00AE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B25F" w14:textId="77777777" w:rsidR="00AE00B1" w:rsidRDefault="00AE00B1">
      <w:pPr>
        <w:rPr>
          <w:rFonts w:hint="eastAsia"/>
        </w:rPr>
      </w:pPr>
      <w:r>
        <w:rPr>
          <w:rFonts w:hint="eastAsia"/>
        </w:rPr>
        <w:t>深入理解“很快地”的用法和意义</w:t>
      </w:r>
    </w:p>
    <w:p w14:paraId="4BE27B31" w14:textId="77777777" w:rsidR="00AE00B1" w:rsidRDefault="00AE00B1">
      <w:pPr>
        <w:rPr>
          <w:rFonts w:hint="eastAsia"/>
        </w:rPr>
      </w:pPr>
      <w:r>
        <w:rPr>
          <w:rFonts w:hint="eastAsia"/>
        </w:rPr>
        <w:t>在日常交流和书面表达中，“很快地”通常用来强调某件事情发生的速率。例如，“他很快地跑到了终点”，这里“很快地”描述了跑步的速度。此短语中的“地”是一个结构助词，用于连接形容词或副词与动词，表示前面的成分修饰后面的动词，类似于英语中的 “-ly”。值得注意的是，在口语中，“地”经常被省略，但其含义不变。</w:t>
      </w:r>
    </w:p>
    <w:p w14:paraId="7DD0575A" w14:textId="77777777" w:rsidR="00AE00B1" w:rsidRDefault="00AE00B1">
      <w:pPr>
        <w:rPr>
          <w:rFonts w:hint="eastAsia"/>
        </w:rPr>
      </w:pPr>
    </w:p>
    <w:p w14:paraId="642DE27D" w14:textId="77777777" w:rsidR="00AE00B1" w:rsidRDefault="00AE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22FD2" w14:textId="77777777" w:rsidR="00AE00B1" w:rsidRDefault="00AE00B1">
      <w:pPr>
        <w:rPr>
          <w:rFonts w:hint="eastAsia"/>
        </w:rPr>
      </w:pPr>
      <w:r>
        <w:rPr>
          <w:rFonts w:hint="eastAsia"/>
        </w:rPr>
        <w:t>关于拼音系统的一些背景知识</w:t>
      </w:r>
    </w:p>
    <w:p w14:paraId="722F7CFE" w14:textId="77777777" w:rsidR="00AE00B1" w:rsidRDefault="00AE00B1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为汉字提供了相对应的拉丁字母表记形式，以便于学习和使用汉语。汉语拼音方案由1958年2月11日中国第一届全国人民代表大会第五次会议批准公布。这一系统对于初学者来说是非常重要的工具，因为它帮助人们正确地读出汉字，并且有助于提高汉语的识字率。</w:t>
      </w:r>
    </w:p>
    <w:p w14:paraId="4706525A" w14:textId="77777777" w:rsidR="00AE00B1" w:rsidRDefault="00AE00B1">
      <w:pPr>
        <w:rPr>
          <w:rFonts w:hint="eastAsia"/>
        </w:rPr>
      </w:pPr>
    </w:p>
    <w:p w14:paraId="7802A46E" w14:textId="77777777" w:rsidR="00AE00B1" w:rsidRDefault="00AE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450A" w14:textId="77777777" w:rsidR="00AE00B1" w:rsidRDefault="00AE00B1">
      <w:pPr>
        <w:rPr>
          <w:rFonts w:hint="eastAsia"/>
        </w:rPr>
      </w:pPr>
      <w:r>
        <w:rPr>
          <w:rFonts w:hint="eastAsia"/>
        </w:rPr>
        <w:t>如何正确拼读“很快地”</w:t>
      </w:r>
    </w:p>
    <w:p w14:paraId="41D0B87F" w14:textId="77777777" w:rsidR="00AE00B1" w:rsidRDefault="00AE00B1">
      <w:pPr>
        <w:rPr>
          <w:rFonts w:hint="eastAsia"/>
        </w:rPr>
      </w:pPr>
      <w:r>
        <w:rPr>
          <w:rFonts w:hint="eastAsia"/>
        </w:rPr>
        <w:t>要正确拼读“很快地”，需要掌握每个音节的发音规则。首先是“hěn”，这是一个去声（第四声），发音时声音从高降到低；接着是“kuài”，同样为去声，发音时要注意清辅音 k 的起始和双元音 ai 的流畅过渡；最后是轻声的“de”，它没有明显的声调变化，发音较轻且快速。练习多次后，就能流利地说出“hěn kuài de”。</w:t>
      </w:r>
    </w:p>
    <w:p w14:paraId="3D2D85C5" w14:textId="77777777" w:rsidR="00AE00B1" w:rsidRDefault="00AE00B1">
      <w:pPr>
        <w:rPr>
          <w:rFonts w:hint="eastAsia"/>
        </w:rPr>
      </w:pPr>
    </w:p>
    <w:p w14:paraId="21C5E040" w14:textId="77777777" w:rsidR="00AE00B1" w:rsidRDefault="00AE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9FD7" w14:textId="77777777" w:rsidR="00AE00B1" w:rsidRDefault="00AE00B1">
      <w:pPr>
        <w:rPr>
          <w:rFonts w:hint="eastAsia"/>
        </w:rPr>
      </w:pPr>
      <w:r>
        <w:rPr>
          <w:rFonts w:hint="eastAsia"/>
        </w:rPr>
        <w:t>拼音教学中的“很快地”示例</w:t>
      </w:r>
    </w:p>
    <w:p w14:paraId="10C997D9" w14:textId="77777777" w:rsidR="00AE00B1" w:rsidRDefault="00AE00B1">
      <w:pPr>
        <w:rPr>
          <w:rFonts w:hint="eastAsia"/>
        </w:rPr>
      </w:pPr>
      <w:r>
        <w:rPr>
          <w:rFonts w:hint="eastAsia"/>
        </w:rPr>
        <w:t>在汉语教学中，“很快地”常作为例子来说明副词加结构助词“地”的用法。教师可能会设计一些互动活动，比如让学生造句，或是通过角色扮演来实践该短语的实际应用。还可能利用多媒体资源如视频、音频等辅助材料，使学生能够在真实情境下听到和模仿正确的发音。</w:t>
      </w:r>
    </w:p>
    <w:p w14:paraId="5D7025AC" w14:textId="77777777" w:rsidR="00AE00B1" w:rsidRDefault="00AE00B1">
      <w:pPr>
        <w:rPr>
          <w:rFonts w:hint="eastAsia"/>
        </w:rPr>
      </w:pPr>
    </w:p>
    <w:p w14:paraId="76DAD359" w14:textId="77777777" w:rsidR="00AE00B1" w:rsidRDefault="00AE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7347" w14:textId="77777777" w:rsidR="00AE00B1" w:rsidRDefault="00AE00B1">
      <w:pPr>
        <w:rPr>
          <w:rFonts w:hint="eastAsia"/>
        </w:rPr>
      </w:pPr>
      <w:r>
        <w:rPr>
          <w:rFonts w:hint="eastAsia"/>
        </w:rPr>
        <w:t>总结：掌握“很快地”的重要性</w:t>
      </w:r>
    </w:p>
    <w:p w14:paraId="56DAA0E6" w14:textId="77777777" w:rsidR="00AE00B1" w:rsidRDefault="00AE00B1">
      <w:pPr>
        <w:rPr>
          <w:rFonts w:hint="eastAsia"/>
        </w:rPr>
      </w:pPr>
      <w:r>
        <w:rPr>
          <w:rFonts w:hint="eastAsia"/>
        </w:rPr>
        <w:t>“很快地”的拼音是 hěn kuài de，了解并能够准确使用这样的短语不仅对汉语学习者至关重要，而且对于提升语言表达的准确性也大有裨益。通过不断地练习和实际运用，学习者可以更加自然地融入中文环境，享受使用这门美丽语言的乐趣。</w:t>
      </w:r>
    </w:p>
    <w:p w14:paraId="7DF42083" w14:textId="77777777" w:rsidR="00AE00B1" w:rsidRDefault="00AE00B1">
      <w:pPr>
        <w:rPr>
          <w:rFonts w:hint="eastAsia"/>
        </w:rPr>
      </w:pPr>
    </w:p>
    <w:p w14:paraId="4C83EE26" w14:textId="77777777" w:rsidR="00AE00B1" w:rsidRDefault="00AE0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FE4F8" w14:textId="19903668" w:rsidR="003D7F80" w:rsidRDefault="003D7F80"/>
    <w:sectPr w:rsidR="003D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80"/>
    <w:rsid w:val="002D2887"/>
    <w:rsid w:val="003D7F80"/>
    <w:rsid w:val="00A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92C6-7F01-4846-B628-95A7D81A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