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9875" w14:textId="77777777" w:rsidR="00F130BE" w:rsidRDefault="00F130BE">
      <w:pPr>
        <w:rPr>
          <w:rFonts w:hint="eastAsia"/>
        </w:rPr>
      </w:pPr>
      <w:r>
        <w:rPr>
          <w:rFonts w:hint="eastAsia"/>
        </w:rPr>
        <w:t>很多人的拼音：沟通的桥梁</w:t>
      </w:r>
    </w:p>
    <w:p w14:paraId="775A1816" w14:textId="77777777" w:rsidR="00F130BE" w:rsidRDefault="00F130BE">
      <w:pPr>
        <w:rPr>
          <w:rFonts w:hint="eastAsia"/>
        </w:rPr>
      </w:pPr>
      <w:r>
        <w:rPr>
          <w:rFonts w:hint="eastAsia"/>
        </w:rPr>
        <w:t>在中华文化的广袤天空中，汉语拼音宛如一座连接古今中外的桥梁。它不仅是儿童学习汉字的启蒙工具，也是成年人提升语言能力的重要辅助。自1958年正式公布以来，汉语拼音方案作为中华人民共和国的法定拼音系统，已经深深融入到社会生活的各个角落。</w:t>
      </w:r>
    </w:p>
    <w:p w14:paraId="7C246AD6" w14:textId="77777777" w:rsidR="00F130BE" w:rsidRDefault="00F130BE">
      <w:pPr>
        <w:rPr>
          <w:rFonts w:hint="eastAsia"/>
        </w:rPr>
      </w:pPr>
    </w:p>
    <w:p w14:paraId="1C3199C4" w14:textId="77777777" w:rsidR="00F130BE" w:rsidRDefault="00F1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237C6" w14:textId="77777777" w:rsidR="00F130BE" w:rsidRDefault="00F130BE">
      <w:pPr>
        <w:rPr>
          <w:rFonts w:hint="eastAsia"/>
        </w:rPr>
      </w:pPr>
      <w:r>
        <w:rPr>
          <w:rFonts w:hint="eastAsia"/>
        </w:rPr>
        <w:t>教育领域的基石</w:t>
      </w:r>
    </w:p>
    <w:p w14:paraId="27E4E43F" w14:textId="77777777" w:rsidR="00F130BE" w:rsidRDefault="00F130BE">
      <w:pPr>
        <w:rPr>
          <w:rFonts w:hint="eastAsia"/>
        </w:rPr>
      </w:pPr>
      <w:r>
        <w:rPr>
          <w:rFonts w:hint="eastAsia"/>
        </w:rPr>
        <w:t>在学校里，孩子们从拼音开始认识汉字，这是一切中文学习的基础。教师们使用拼音来教授发音规则，帮助学生准确读出每一个字词。通过这种标准化的方式，无论方言多么复杂多样，学生们都能掌握标准普通话的正确读音。对于非母语者来说，汉语拼音更是打开中文大门的一把钥匙，是他们与中国文化建立联系的第一步。</w:t>
      </w:r>
    </w:p>
    <w:p w14:paraId="28D8FED1" w14:textId="77777777" w:rsidR="00F130BE" w:rsidRDefault="00F130BE">
      <w:pPr>
        <w:rPr>
          <w:rFonts w:hint="eastAsia"/>
        </w:rPr>
      </w:pPr>
    </w:p>
    <w:p w14:paraId="4FAE4730" w14:textId="77777777" w:rsidR="00F130BE" w:rsidRDefault="00F1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A05D5" w14:textId="77777777" w:rsidR="00F130BE" w:rsidRDefault="00F130BE">
      <w:pPr>
        <w:rPr>
          <w:rFonts w:hint="eastAsia"/>
        </w:rPr>
      </w:pPr>
      <w:r>
        <w:rPr>
          <w:rFonts w:hint="eastAsia"/>
        </w:rPr>
        <w:t>信息技术时代的助力</w:t>
      </w:r>
    </w:p>
    <w:p w14:paraId="5D6A6631" w14:textId="77777777" w:rsidR="00F130BE" w:rsidRDefault="00F130BE">
      <w:pPr>
        <w:rPr>
          <w:rFonts w:hint="eastAsia"/>
        </w:rPr>
      </w:pPr>
      <w:r>
        <w:rPr>
          <w:rFonts w:hint="eastAsia"/>
        </w:rPr>
        <w:t>随着信息技术的发展，拼音输入法成为了人们日常交流不可或缺的一部分。无论是电脑还是智能手机，只要涉及到中文文本的输入，几乎都离不开拼音的帮助。它极大地提高了文字录入的速度和效率，让信息传递更加便捷快速。不仅如此，在网络社交平台上，网友们也常常利用谐音梗、拼音缩写等方式创造流行语，为网络文化增添了不少趣味。</w:t>
      </w:r>
    </w:p>
    <w:p w14:paraId="74705C05" w14:textId="77777777" w:rsidR="00F130BE" w:rsidRDefault="00F130BE">
      <w:pPr>
        <w:rPr>
          <w:rFonts w:hint="eastAsia"/>
        </w:rPr>
      </w:pPr>
    </w:p>
    <w:p w14:paraId="7960BF39" w14:textId="77777777" w:rsidR="00F130BE" w:rsidRDefault="00F1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21BE0" w14:textId="77777777" w:rsidR="00F130BE" w:rsidRDefault="00F130BE">
      <w:pPr>
        <w:rPr>
          <w:rFonts w:hint="eastAsia"/>
        </w:rPr>
      </w:pPr>
      <w:r>
        <w:rPr>
          <w:rFonts w:hint="eastAsia"/>
        </w:rPr>
        <w:t>国际交流中的使者</w:t>
      </w:r>
    </w:p>
    <w:p w14:paraId="24420CBC" w14:textId="77777777" w:rsidR="00F130BE" w:rsidRDefault="00F130BE">
      <w:pPr>
        <w:rPr>
          <w:rFonts w:hint="eastAsia"/>
        </w:rPr>
      </w:pPr>
      <w:r>
        <w:rPr>
          <w:rFonts w:hint="eastAsia"/>
        </w:rPr>
        <w:t>汉语拼音还在国际文化交流中扮演着重要角色。它是外国人学习汉语最直接有效的途径之一，许多海外孔子学院都将拼音教学纳入课程体系之中。在外交场合以及各种跨国活动中，当需要对中国人名、地名进行拉丁字母转写时，汉语拼音也被广泛采用，促进了不同文化间的相互理解和尊重。</w:t>
      </w:r>
    </w:p>
    <w:p w14:paraId="3E722BF0" w14:textId="77777777" w:rsidR="00F130BE" w:rsidRDefault="00F130BE">
      <w:pPr>
        <w:rPr>
          <w:rFonts w:hint="eastAsia"/>
        </w:rPr>
      </w:pPr>
    </w:p>
    <w:p w14:paraId="22CABBDA" w14:textId="77777777" w:rsidR="00F130BE" w:rsidRDefault="00F1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A6088" w14:textId="77777777" w:rsidR="00F130BE" w:rsidRDefault="00F130BE">
      <w:pPr>
        <w:rPr>
          <w:rFonts w:hint="eastAsia"/>
        </w:rPr>
      </w:pPr>
      <w:r>
        <w:rPr>
          <w:rFonts w:hint="eastAsia"/>
        </w:rPr>
        <w:t>不断发展的未来</w:t>
      </w:r>
    </w:p>
    <w:p w14:paraId="189FEC34" w14:textId="77777777" w:rsidR="00F130BE" w:rsidRDefault="00F130BE">
      <w:pPr>
        <w:rPr>
          <w:rFonts w:hint="eastAsia"/>
        </w:rPr>
      </w:pPr>
      <w:r>
        <w:rPr>
          <w:rFonts w:hint="eastAsia"/>
        </w:rPr>
        <w:t>尽管汉语拼音已经取得了巨大成功，但其发展并未止步于此。面对新时代的需求，相关部门也在持续优化和完善这套系统。例如，为了适应少数民族语言的特点，特别制定了相应的拼音方案；针对一些特殊领域如音乐符号等，则推出了专门的编码规则。汉语拼音正以更加开放包容的姿态迎接未来的挑战，继续为人类文明的进步贡献力量。</w:t>
      </w:r>
    </w:p>
    <w:p w14:paraId="77B9720F" w14:textId="77777777" w:rsidR="00F130BE" w:rsidRDefault="00F130BE">
      <w:pPr>
        <w:rPr>
          <w:rFonts w:hint="eastAsia"/>
        </w:rPr>
      </w:pPr>
    </w:p>
    <w:p w14:paraId="282D9BAE" w14:textId="77777777" w:rsidR="00F130BE" w:rsidRDefault="00F1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21E4F" w14:textId="77777777" w:rsidR="00F130BE" w:rsidRDefault="00F130BE">
      <w:pPr>
        <w:rPr>
          <w:rFonts w:hint="eastAsia"/>
        </w:rPr>
      </w:pPr>
      <w:r>
        <w:rPr>
          <w:rFonts w:hint="eastAsia"/>
        </w:rPr>
        <w:t>最后的总结</w:t>
      </w:r>
    </w:p>
    <w:p w14:paraId="1BE45236" w14:textId="77777777" w:rsidR="00F130BE" w:rsidRDefault="00F130BE">
      <w:pPr>
        <w:rPr>
          <w:rFonts w:hint="eastAsia"/>
        </w:rPr>
      </w:pPr>
      <w:r>
        <w:rPr>
          <w:rFonts w:hint="eastAsia"/>
        </w:rPr>
        <w:t>从教育到科技，从国内到国外，汉语拼音无处不在地影响着我们的生活。它不仅是一座跨越时空的语言之桥，更是一种承载着中华民族智慧结晶的文化符号。在未来日子里，相信汉语拼音将继续书写属于自己的辉煌篇章，成为连接世界人民心灵深处的一条纽带。</w:t>
      </w:r>
    </w:p>
    <w:p w14:paraId="2E68D60E" w14:textId="77777777" w:rsidR="00F130BE" w:rsidRDefault="00F130BE">
      <w:pPr>
        <w:rPr>
          <w:rFonts w:hint="eastAsia"/>
        </w:rPr>
      </w:pPr>
    </w:p>
    <w:p w14:paraId="239C9687" w14:textId="77777777" w:rsidR="00F130BE" w:rsidRDefault="00F13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D4CA6" w14:textId="06E894AE" w:rsidR="00261634" w:rsidRDefault="00261634"/>
    <w:sectPr w:rsidR="0026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34"/>
    <w:rsid w:val="00261634"/>
    <w:rsid w:val="002D2887"/>
    <w:rsid w:val="00F1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78442-5715-4489-ACC7-13F44251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