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B39E" w14:textId="77777777" w:rsidR="00540D04" w:rsidRDefault="00540D04">
      <w:pPr>
        <w:rPr>
          <w:rFonts w:hint="eastAsia"/>
        </w:rPr>
      </w:pPr>
    </w:p>
    <w:p w14:paraId="5D710F65" w14:textId="77777777" w:rsidR="00540D04" w:rsidRDefault="00540D04">
      <w:pPr>
        <w:rPr>
          <w:rFonts w:hint="eastAsia"/>
        </w:rPr>
      </w:pPr>
      <w:r>
        <w:rPr>
          <w:rFonts w:hint="eastAsia"/>
        </w:rPr>
        <w:tab/>
        <w:t>建庙立祠的拼音</w:t>
      </w:r>
    </w:p>
    <w:p w14:paraId="25968308" w14:textId="77777777" w:rsidR="00540D04" w:rsidRDefault="00540D04">
      <w:pPr>
        <w:rPr>
          <w:rFonts w:hint="eastAsia"/>
        </w:rPr>
      </w:pPr>
    </w:p>
    <w:p w14:paraId="633A9034" w14:textId="77777777" w:rsidR="00540D04" w:rsidRDefault="00540D04">
      <w:pPr>
        <w:rPr>
          <w:rFonts w:hint="eastAsia"/>
        </w:rPr>
      </w:pPr>
    </w:p>
    <w:p w14:paraId="1BA3E98F" w14:textId="77777777" w:rsidR="00540D04" w:rsidRDefault="00540D04">
      <w:pPr>
        <w:rPr>
          <w:rFonts w:hint="eastAsia"/>
        </w:rPr>
      </w:pPr>
      <w:r>
        <w:rPr>
          <w:rFonts w:hint="eastAsia"/>
        </w:rPr>
        <w:tab/>
        <w:t>建庙立祠“jiàn miào lì cí”，这一词汇概括了中国古代社会对祖先和神灵崇拜的重要表现形式。在中国传统文化中，建庙立祠不仅是对历史人物、英雄豪杰或是家族先辈的一种纪念方式，更是维系家族团结、传承家族文化的重要纽带。</w:t>
      </w:r>
    </w:p>
    <w:p w14:paraId="178459BA" w14:textId="77777777" w:rsidR="00540D04" w:rsidRDefault="00540D04">
      <w:pPr>
        <w:rPr>
          <w:rFonts w:hint="eastAsia"/>
        </w:rPr>
      </w:pPr>
    </w:p>
    <w:p w14:paraId="12DDDECB" w14:textId="77777777" w:rsidR="00540D04" w:rsidRDefault="00540D04">
      <w:pPr>
        <w:rPr>
          <w:rFonts w:hint="eastAsia"/>
        </w:rPr>
      </w:pPr>
    </w:p>
    <w:p w14:paraId="1F4AAF31" w14:textId="77777777" w:rsidR="00540D04" w:rsidRDefault="00540D04">
      <w:pPr>
        <w:rPr>
          <w:rFonts w:hint="eastAsia"/>
        </w:rPr>
      </w:pPr>
    </w:p>
    <w:p w14:paraId="33AC3AE0" w14:textId="77777777" w:rsidR="00540D04" w:rsidRDefault="00540D04">
      <w:pPr>
        <w:rPr>
          <w:rFonts w:hint="eastAsia"/>
        </w:rPr>
      </w:pPr>
      <w:r>
        <w:rPr>
          <w:rFonts w:hint="eastAsia"/>
        </w:rPr>
        <w:tab/>
        <w:t>历史背景与意义</w:t>
      </w:r>
    </w:p>
    <w:p w14:paraId="5D66BE15" w14:textId="77777777" w:rsidR="00540D04" w:rsidRDefault="00540D04">
      <w:pPr>
        <w:rPr>
          <w:rFonts w:hint="eastAsia"/>
        </w:rPr>
      </w:pPr>
    </w:p>
    <w:p w14:paraId="44997D29" w14:textId="77777777" w:rsidR="00540D04" w:rsidRDefault="00540D04">
      <w:pPr>
        <w:rPr>
          <w:rFonts w:hint="eastAsia"/>
        </w:rPr>
      </w:pPr>
    </w:p>
    <w:p w14:paraId="43AA6C21" w14:textId="77777777" w:rsidR="00540D04" w:rsidRDefault="00540D04">
      <w:pPr>
        <w:rPr>
          <w:rFonts w:hint="eastAsia"/>
        </w:rPr>
      </w:pPr>
      <w:r>
        <w:rPr>
          <w:rFonts w:hint="eastAsia"/>
        </w:rPr>
        <w:tab/>
        <w:t>自古以来，中国就有着深厚的宗族文化和祖先崇拜传统。建庙立祠作为其中的一部分，其历史可以追溯到周朝时期。在那个时代，庙宇不仅仅是祭祀场所，更是地方上教育后代、讲述历史故事的重要场地。通过建立庙宇和祠堂，人们表达了对祖先功绩的崇敬之情，同时也希望通过祭祀活动得到祖先的庇佑。</w:t>
      </w:r>
    </w:p>
    <w:p w14:paraId="1C1C3882" w14:textId="77777777" w:rsidR="00540D04" w:rsidRDefault="00540D04">
      <w:pPr>
        <w:rPr>
          <w:rFonts w:hint="eastAsia"/>
        </w:rPr>
      </w:pPr>
    </w:p>
    <w:p w14:paraId="6E432101" w14:textId="77777777" w:rsidR="00540D04" w:rsidRDefault="00540D04">
      <w:pPr>
        <w:rPr>
          <w:rFonts w:hint="eastAsia"/>
        </w:rPr>
      </w:pPr>
    </w:p>
    <w:p w14:paraId="23AAD9D6" w14:textId="77777777" w:rsidR="00540D04" w:rsidRDefault="00540D04">
      <w:pPr>
        <w:rPr>
          <w:rFonts w:hint="eastAsia"/>
        </w:rPr>
      </w:pPr>
    </w:p>
    <w:p w14:paraId="2BCA72AE" w14:textId="77777777" w:rsidR="00540D04" w:rsidRDefault="00540D04">
      <w:pPr>
        <w:rPr>
          <w:rFonts w:hint="eastAsia"/>
        </w:rPr>
      </w:pPr>
      <w:r>
        <w:rPr>
          <w:rFonts w:hint="eastAsia"/>
        </w:rPr>
        <w:tab/>
        <w:t>建筑风格与布局</w:t>
      </w:r>
    </w:p>
    <w:p w14:paraId="21459006" w14:textId="77777777" w:rsidR="00540D04" w:rsidRDefault="00540D04">
      <w:pPr>
        <w:rPr>
          <w:rFonts w:hint="eastAsia"/>
        </w:rPr>
      </w:pPr>
    </w:p>
    <w:p w14:paraId="60E84A9D" w14:textId="77777777" w:rsidR="00540D04" w:rsidRDefault="00540D04">
      <w:pPr>
        <w:rPr>
          <w:rFonts w:hint="eastAsia"/>
        </w:rPr>
      </w:pPr>
    </w:p>
    <w:p w14:paraId="2983D338" w14:textId="77777777" w:rsidR="00540D04" w:rsidRDefault="00540D04">
      <w:pPr>
        <w:rPr>
          <w:rFonts w:hint="eastAsia"/>
        </w:rPr>
      </w:pPr>
      <w:r>
        <w:rPr>
          <w:rFonts w:hint="eastAsia"/>
        </w:rPr>
        <w:tab/>
        <w:t>传统的庙宇和祠堂在建筑设计上有着严格的要求，通常会根据所处地理位置、周围环境以及祭祀对象的不同而有所变化。一般而言，它们多采用中轴线对称布局，以体现庄重和谐之美。建筑内部则常常装饰有精美的木雕、石刻和壁画等艺术品，这些不仅增添了建筑的艺术价值，也起到了教育民众、传播历史文化的作用。</w:t>
      </w:r>
    </w:p>
    <w:p w14:paraId="70445962" w14:textId="77777777" w:rsidR="00540D04" w:rsidRDefault="00540D04">
      <w:pPr>
        <w:rPr>
          <w:rFonts w:hint="eastAsia"/>
        </w:rPr>
      </w:pPr>
    </w:p>
    <w:p w14:paraId="10993B59" w14:textId="77777777" w:rsidR="00540D04" w:rsidRDefault="00540D04">
      <w:pPr>
        <w:rPr>
          <w:rFonts w:hint="eastAsia"/>
        </w:rPr>
      </w:pPr>
    </w:p>
    <w:p w14:paraId="7F4589D3" w14:textId="77777777" w:rsidR="00540D04" w:rsidRDefault="00540D04">
      <w:pPr>
        <w:rPr>
          <w:rFonts w:hint="eastAsia"/>
        </w:rPr>
      </w:pPr>
    </w:p>
    <w:p w14:paraId="136C878E" w14:textId="77777777" w:rsidR="00540D04" w:rsidRDefault="00540D04">
      <w:pPr>
        <w:rPr>
          <w:rFonts w:hint="eastAsia"/>
        </w:rPr>
      </w:pPr>
      <w:r>
        <w:rPr>
          <w:rFonts w:hint="eastAsia"/>
        </w:rPr>
        <w:tab/>
        <w:t>现代社会中的角色转变</w:t>
      </w:r>
    </w:p>
    <w:p w14:paraId="1AD801FF" w14:textId="77777777" w:rsidR="00540D04" w:rsidRDefault="00540D04">
      <w:pPr>
        <w:rPr>
          <w:rFonts w:hint="eastAsia"/>
        </w:rPr>
      </w:pPr>
    </w:p>
    <w:p w14:paraId="57234F63" w14:textId="77777777" w:rsidR="00540D04" w:rsidRDefault="00540D04">
      <w:pPr>
        <w:rPr>
          <w:rFonts w:hint="eastAsia"/>
        </w:rPr>
      </w:pPr>
    </w:p>
    <w:p w14:paraId="1C784DDF" w14:textId="77777777" w:rsidR="00540D04" w:rsidRDefault="00540D04">
      <w:pPr>
        <w:rPr>
          <w:rFonts w:hint="eastAsia"/>
        </w:rPr>
      </w:pPr>
      <w:r>
        <w:rPr>
          <w:rFonts w:hint="eastAsia"/>
        </w:rPr>
        <w:tab/>
        <w:t>随着时代的变迁，建庙立祠的传统习俗也在不断演变。在当代社会，虽然一些古老的仪式和规矩可能不再严格执行，但建庙立祠作为连接过去与现在的桥梁，依然具有重要的文化和社会意义。它不仅帮助人们缅怀历史、铭记祖先，也为现代社会提供了一个研究历史、探索文化遗产的新视角。</w:t>
      </w:r>
    </w:p>
    <w:p w14:paraId="761FB459" w14:textId="77777777" w:rsidR="00540D04" w:rsidRDefault="00540D04">
      <w:pPr>
        <w:rPr>
          <w:rFonts w:hint="eastAsia"/>
        </w:rPr>
      </w:pPr>
    </w:p>
    <w:p w14:paraId="4F5BAA39" w14:textId="77777777" w:rsidR="00540D04" w:rsidRDefault="00540D04">
      <w:pPr>
        <w:rPr>
          <w:rFonts w:hint="eastAsia"/>
        </w:rPr>
      </w:pPr>
    </w:p>
    <w:p w14:paraId="70C67431" w14:textId="77777777" w:rsidR="00540D04" w:rsidRDefault="00540D04">
      <w:pPr>
        <w:rPr>
          <w:rFonts w:hint="eastAsia"/>
        </w:rPr>
      </w:pPr>
    </w:p>
    <w:p w14:paraId="1060B66C" w14:textId="77777777" w:rsidR="00540D04" w:rsidRDefault="00540D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5C16CF" w14:textId="77777777" w:rsidR="00540D04" w:rsidRDefault="00540D04">
      <w:pPr>
        <w:rPr>
          <w:rFonts w:hint="eastAsia"/>
        </w:rPr>
      </w:pPr>
    </w:p>
    <w:p w14:paraId="241052DD" w14:textId="77777777" w:rsidR="00540D04" w:rsidRDefault="00540D04">
      <w:pPr>
        <w:rPr>
          <w:rFonts w:hint="eastAsia"/>
        </w:rPr>
      </w:pPr>
    </w:p>
    <w:p w14:paraId="5479EAA3" w14:textId="77777777" w:rsidR="00540D04" w:rsidRDefault="00540D04">
      <w:pPr>
        <w:rPr>
          <w:rFonts w:hint="eastAsia"/>
        </w:rPr>
      </w:pPr>
      <w:r>
        <w:rPr>
          <w:rFonts w:hint="eastAsia"/>
        </w:rPr>
        <w:tab/>
        <w:t>建庙立祠是中国传统文化宝库中一颗璀璨的明珠，它承载着中华民族悠久的历史记忆和深厚的文化底蕴。通过对这一传统习俗的学习和理解，我们不仅能更好地认识自己的根源，还能从中汲取智慧和力量，为构建更加美好的未来贡献力量。</w:t>
      </w:r>
    </w:p>
    <w:p w14:paraId="6F44A5B9" w14:textId="77777777" w:rsidR="00540D04" w:rsidRDefault="00540D04">
      <w:pPr>
        <w:rPr>
          <w:rFonts w:hint="eastAsia"/>
        </w:rPr>
      </w:pPr>
    </w:p>
    <w:p w14:paraId="2A846AED" w14:textId="77777777" w:rsidR="00540D04" w:rsidRDefault="00540D04">
      <w:pPr>
        <w:rPr>
          <w:rFonts w:hint="eastAsia"/>
        </w:rPr>
      </w:pPr>
    </w:p>
    <w:p w14:paraId="5EF8A357" w14:textId="77777777" w:rsidR="00540D04" w:rsidRDefault="00540D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5B247" w14:textId="3506BFCB" w:rsidR="006B336D" w:rsidRDefault="006B336D"/>
    <w:sectPr w:rsidR="006B3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6D"/>
    <w:rsid w:val="00540D04"/>
    <w:rsid w:val="006B336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D30D9-18E9-4B56-BE7C-153A24FA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