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E05A" w14:textId="77777777" w:rsidR="003759AB" w:rsidRDefault="003759AB">
      <w:pPr>
        <w:rPr>
          <w:rFonts w:hint="eastAsia"/>
        </w:rPr>
      </w:pPr>
      <w:r>
        <w:rPr>
          <w:rFonts w:hint="eastAsia"/>
        </w:rPr>
        <w:t>庐组词的拼音：lú zǔ cí de pīn yīn</w:t>
      </w:r>
    </w:p>
    <w:p w14:paraId="335064E0" w14:textId="77777777" w:rsidR="003759AB" w:rsidRDefault="003759AB">
      <w:pPr>
        <w:rPr>
          <w:rFonts w:hint="eastAsia"/>
        </w:rPr>
      </w:pPr>
      <w:r>
        <w:rPr>
          <w:rFonts w:hint="eastAsia"/>
        </w:rPr>
        <w:t>在汉语的广袤天地里，每个汉字都承载着丰富的历史和文化内涵，而汉字的拼音则是连接古今中外的一座桥梁。当我们提到“庐组词的拼音”时，我们不仅是在讨论发音规则，更是在探索语言背后的故事与演变。拼音是现代汉语普通话的音译系统，它帮助人们正确地发音，并且对于非母语者来说，是学习中文的重要工具。</w:t>
      </w:r>
    </w:p>
    <w:p w14:paraId="1EB2538F" w14:textId="77777777" w:rsidR="003759AB" w:rsidRDefault="003759AB">
      <w:pPr>
        <w:rPr>
          <w:rFonts w:hint="eastAsia"/>
        </w:rPr>
      </w:pPr>
    </w:p>
    <w:p w14:paraId="39F4BE41" w14:textId="77777777" w:rsidR="003759AB" w:rsidRDefault="003759AB">
      <w:pPr>
        <w:rPr>
          <w:rFonts w:hint="eastAsia"/>
        </w:rPr>
      </w:pPr>
      <w:r>
        <w:rPr>
          <w:rFonts w:hint="eastAsia"/>
        </w:rPr>
        <w:t xml:space="preserve"> </w:t>
      </w:r>
    </w:p>
    <w:p w14:paraId="41C18A94" w14:textId="77777777" w:rsidR="003759AB" w:rsidRDefault="003759AB">
      <w:pPr>
        <w:rPr>
          <w:rFonts w:hint="eastAsia"/>
        </w:rPr>
      </w:pPr>
      <w:r>
        <w:rPr>
          <w:rFonts w:hint="eastAsia"/>
        </w:rPr>
        <w:t>庐字的历史渊源</w:t>
      </w:r>
    </w:p>
    <w:p w14:paraId="792E8F51" w14:textId="77777777" w:rsidR="003759AB" w:rsidRDefault="003759AB">
      <w:pPr>
        <w:rPr>
          <w:rFonts w:hint="eastAsia"/>
        </w:rPr>
      </w:pPr>
      <w:r>
        <w:rPr>
          <w:rFonts w:hint="eastAsia"/>
        </w:rPr>
        <w:t>“庐”这个字，在古代有着特殊的含义。最初，“庐”指的是简陋的房屋或茅屋，后来其意义逐渐扩大，可以指代任何类型的居所。古籍中常有提及隐士居住于山林间的庐舍，如陶渊明笔下的《归去来兮辞》就有“三径就荒，松菊犹存”的庐舍意象，表达了诗人对自然生活的向往和对官场的厌倦。随着时代的变迁，“庐”也出现在不同的词汇组合中，形成了丰富多样的表达。</w:t>
      </w:r>
    </w:p>
    <w:p w14:paraId="641E55B8" w14:textId="77777777" w:rsidR="003759AB" w:rsidRDefault="003759AB">
      <w:pPr>
        <w:rPr>
          <w:rFonts w:hint="eastAsia"/>
        </w:rPr>
      </w:pPr>
    </w:p>
    <w:p w14:paraId="67EDFC06" w14:textId="77777777" w:rsidR="003759AB" w:rsidRDefault="003759AB">
      <w:pPr>
        <w:rPr>
          <w:rFonts w:hint="eastAsia"/>
        </w:rPr>
      </w:pPr>
      <w:r>
        <w:rPr>
          <w:rFonts w:hint="eastAsia"/>
        </w:rPr>
        <w:t xml:space="preserve"> </w:t>
      </w:r>
    </w:p>
    <w:p w14:paraId="4DCBC6F3" w14:textId="77777777" w:rsidR="003759AB" w:rsidRDefault="003759AB">
      <w:pPr>
        <w:rPr>
          <w:rFonts w:hint="eastAsia"/>
        </w:rPr>
      </w:pPr>
      <w:r>
        <w:rPr>
          <w:rFonts w:hint="eastAsia"/>
        </w:rPr>
        <w:t>庐组词的文化象征</w:t>
      </w:r>
    </w:p>
    <w:p w14:paraId="358D15BE" w14:textId="77777777" w:rsidR="003759AB" w:rsidRDefault="003759AB">
      <w:pPr>
        <w:rPr>
          <w:rFonts w:hint="eastAsia"/>
        </w:rPr>
      </w:pPr>
      <w:r>
        <w:rPr>
          <w:rFonts w:hint="eastAsia"/>
        </w:rPr>
        <w:t>在中国传统文化中，庐不仅仅是居住的地方，它还常常被赋予了更多的精神层面的意义。例如，庐山是中国著名的风景名胜区之一，自古以来吸引了无数文人墨客前来游历、吟诗作画，成为了中国山水文化的代表符号。而“庐江”则是一条流经安徽省南部的河流，它见证了这片土地上的历史变迁和社会发展，也是当地人民生活的一部分。这些与“庐”相关的词语，无不体现了中国人对于自然环境的独特理解和深厚感情。</w:t>
      </w:r>
    </w:p>
    <w:p w14:paraId="783932C2" w14:textId="77777777" w:rsidR="003759AB" w:rsidRDefault="003759AB">
      <w:pPr>
        <w:rPr>
          <w:rFonts w:hint="eastAsia"/>
        </w:rPr>
      </w:pPr>
    </w:p>
    <w:p w14:paraId="256956DD" w14:textId="77777777" w:rsidR="003759AB" w:rsidRDefault="003759AB">
      <w:pPr>
        <w:rPr>
          <w:rFonts w:hint="eastAsia"/>
        </w:rPr>
      </w:pPr>
      <w:r>
        <w:rPr>
          <w:rFonts w:hint="eastAsia"/>
        </w:rPr>
        <w:t xml:space="preserve"> </w:t>
      </w:r>
    </w:p>
    <w:p w14:paraId="17FE86E2" w14:textId="77777777" w:rsidR="003759AB" w:rsidRDefault="003759AB">
      <w:pPr>
        <w:rPr>
          <w:rFonts w:hint="eastAsia"/>
        </w:rPr>
      </w:pPr>
      <w:r>
        <w:rPr>
          <w:rFonts w:hint="eastAsia"/>
        </w:rPr>
        <w:t>庐组词的现代应用</w:t>
      </w:r>
    </w:p>
    <w:p w14:paraId="1F6FB5E5" w14:textId="77777777" w:rsidR="003759AB" w:rsidRDefault="003759AB">
      <w:pPr>
        <w:rPr>
          <w:rFonts w:hint="eastAsia"/>
        </w:rPr>
      </w:pPr>
      <w:r>
        <w:rPr>
          <w:rFonts w:hint="eastAsia"/>
        </w:rPr>
        <w:t>进入现代社会后，“庐”虽然不再仅仅局限于描述住宅，但它的身影依然活跃在我们的日常生活中。从地理名称到个人名字，从文学作品到商业品牌，“庐”以各种形式融入了当代社会。比如，“庐州月”是一首流行歌曲的名字，歌颂了家乡的美好；还有些企业会选择带有“庐”字的名字，以此来传达一种质朴、宁静的品牌形象。在城市规划中，“庐”也被用来命名一些社区或者建筑群，旨在营造温馨和谐的生活氛围。</w:t>
      </w:r>
    </w:p>
    <w:p w14:paraId="2B6D7D29" w14:textId="77777777" w:rsidR="003759AB" w:rsidRDefault="003759AB">
      <w:pPr>
        <w:rPr>
          <w:rFonts w:hint="eastAsia"/>
        </w:rPr>
      </w:pPr>
    </w:p>
    <w:p w14:paraId="7273DAF1" w14:textId="77777777" w:rsidR="003759AB" w:rsidRDefault="003759AB">
      <w:pPr>
        <w:rPr>
          <w:rFonts w:hint="eastAsia"/>
        </w:rPr>
      </w:pPr>
      <w:r>
        <w:rPr>
          <w:rFonts w:hint="eastAsia"/>
        </w:rPr>
        <w:t xml:space="preserve"> </w:t>
      </w:r>
    </w:p>
    <w:p w14:paraId="50C1963D" w14:textId="77777777" w:rsidR="003759AB" w:rsidRDefault="003759AB">
      <w:pPr>
        <w:rPr>
          <w:rFonts w:hint="eastAsia"/>
        </w:rPr>
      </w:pPr>
      <w:r>
        <w:rPr>
          <w:rFonts w:hint="eastAsia"/>
        </w:rPr>
        <w:t>最后的总结</w:t>
      </w:r>
    </w:p>
    <w:p w14:paraId="7335348A" w14:textId="77777777" w:rsidR="003759AB" w:rsidRDefault="003759AB">
      <w:pPr>
        <w:rPr>
          <w:rFonts w:hint="eastAsia"/>
        </w:rPr>
      </w:pPr>
      <w:r>
        <w:rPr>
          <w:rFonts w:hint="eastAsia"/>
        </w:rPr>
        <w:t>“庐组词的拼音”不仅仅是一个简单的语音表达方式，它是连接过去与现在、传统与现代的语言纽带。通过研究和理解这些词汇及其拼音，我们可以更好地领略到中华文化的博大精深，同时也能感受到汉语作为世界上最古老且富有生命力的语言之一的魅力所在。无论是在学术领域还是日常交流中，“庐”及其相关词汇都将继续扮演重要的角色，传递着中华民族的价值观和生活方式。</w:t>
      </w:r>
    </w:p>
    <w:p w14:paraId="7B5161A5" w14:textId="77777777" w:rsidR="003759AB" w:rsidRDefault="003759AB">
      <w:pPr>
        <w:rPr>
          <w:rFonts w:hint="eastAsia"/>
        </w:rPr>
      </w:pPr>
    </w:p>
    <w:p w14:paraId="57A8BAFA" w14:textId="77777777" w:rsidR="003759AB" w:rsidRDefault="003759AB">
      <w:pPr>
        <w:rPr>
          <w:rFonts w:hint="eastAsia"/>
        </w:rPr>
      </w:pPr>
      <w:r>
        <w:rPr>
          <w:rFonts w:hint="eastAsia"/>
        </w:rPr>
        <w:t>本文是由懂得生活网（dongdeshenghuo.com）为大家创作</w:t>
      </w:r>
    </w:p>
    <w:p w14:paraId="4CBE650F" w14:textId="7C1BF591" w:rsidR="00891358" w:rsidRDefault="00891358"/>
    <w:sectPr w:rsidR="00891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58"/>
    <w:rsid w:val="003759AB"/>
    <w:rsid w:val="00854208"/>
    <w:rsid w:val="0089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BED17-9954-420C-A0A0-69019404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358"/>
    <w:rPr>
      <w:rFonts w:cstheme="majorBidi"/>
      <w:color w:val="2F5496" w:themeColor="accent1" w:themeShade="BF"/>
      <w:sz w:val="28"/>
      <w:szCs w:val="28"/>
    </w:rPr>
  </w:style>
  <w:style w:type="character" w:customStyle="1" w:styleId="50">
    <w:name w:val="标题 5 字符"/>
    <w:basedOn w:val="a0"/>
    <w:link w:val="5"/>
    <w:uiPriority w:val="9"/>
    <w:semiHidden/>
    <w:rsid w:val="00891358"/>
    <w:rPr>
      <w:rFonts w:cstheme="majorBidi"/>
      <w:color w:val="2F5496" w:themeColor="accent1" w:themeShade="BF"/>
      <w:sz w:val="24"/>
    </w:rPr>
  </w:style>
  <w:style w:type="character" w:customStyle="1" w:styleId="60">
    <w:name w:val="标题 6 字符"/>
    <w:basedOn w:val="a0"/>
    <w:link w:val="6"/>
    <w:uiPriority w:val="9"/>
    <w:semiHidden/>
    <w:rsid w:val="00891358"/>
    <w:rPr>
      <w:rFonts w:cstheme="majorBidi"/>
      <w:b/>
      <w:bCs/>
      <w:color w:val="2F5496" w:themeColor="accent1" w:themeShade="BF"/>
    </w:rPr>
  </w:style>
  <w:style w:type="character" w:customStyle="1" w:styleId="70">
    <w:name w:val="标题 7 字符"/>
    <w:basedOn w:val="a0"/>
    <w:link w:val="7"/>
    <w:uiPriority w:val="9"/>
    <w:semiHidden/>
    <w:rsid w:val="00891358"/>
    <w:rPr>
      <w:rFonts w:cstheme="majorBidi"/>
      <w:b/>
      <w:bCs/>
      <w:color w:val="595959" w:themeColor="text1" w:themeTint="A6"/>
    </w:rPr>
  </w:style>
  <w:style w:type="character" w:customStyle="1" w:styleId="80">
    <w:name w:val="标题 8 字符"/>
    <w:basedOn w:val="a0"/>
    <w:link w:val="8"/>
    <w:uiPriority w:val="9"/>
    <w:semiHidden/>
    <w:rsid w:val="00891358"/>
    <w:rPr>
      <w:rFonts w:cstheme="majorBidi"/>
      <w:color w:val="595959" w:themeColor="text1" w:themeTint="A6"/>
    </w:rPr>
  </w:style>
  <w:style w:type="character" w:customStyle="1" w:styleId="90">
    <w:name w:val="标题 9 字符"/>
    <w:basedOn w:val="a0"/>
    <w:link w:val="9"/>
    <w:uiPriority w:val="9"/>
    <w:semiHidden/>
    <w:rsid w:val="00891358"/>
    <w:rPr>
      <w:rFonts w:eastAsiaTheme="majorEastAsia" w:cstheme="majorBidi"/>
      <w:color w:val="595959" w:themeColor="text1" w:themeTint="A6"/>
    </w:rPr>
  </w:style>
  <w:style w:type="paragraph" w:styleId="a3">
    <w:name w:val="Title"/>
    <w:basedOn w:val="a"/>
    <w:next w:val="a"/>
    <w:link w:val="a4"/>
    <w:uiPriority w:val="10"/>
    <w:qFormat/>
    <w:rsid w:val="00891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358"/>
    <w:pPr>
      <w:spacing w:before="160"/>
      <w:jc w:val="center"/>
    </w:pPr>
    <w:rPr>
      <w:i/>
      <w:iCs/>
      <w:color w:val="404040" w:themeColor="text1" w:themeTint="BF"/>
    </w:rPr>
  </w:style>
  <w:style w:type="character" w:customStyle="1" w:styleId="a8">
    <w:name w:val="引用 字符"/>
    <w:basedOn w:val="a0"/>
    <w:link w:val="a7"/>
    <w:uiPriority w:val="29"/>
    <w:rsid w:val="00891358"/>
    <w:rPr>
      <w:i/>
      <w:iCs/>
      <w:color w:val="404040" w:themeColor="text1" w:themeTint="BF"/>
    </w:rPr>
  </w:style>
  <w:style w:type="paragraph" w:styleId="a9">
    <w:name w:val="List Paragraph"/>
    <w:basedOn w:val="a"/>
    <w:uiPriority w:val="34"/>
    <w:qFormat/>
    <w:rsid w:val="00891358"/>
    <w:pPr>
      <w:ind w:left="720"/>
      <w:contextualSpacing/>
    </w:pPr>
  </w:style>
  <w:style w:type="character" w:styleId="aa">
    <w:name w:val="Intense Emphasis"/>
    <w:basedOn w:val="a0"/>
    <w:uiPriority w:val="21"/>
    <w:qFormat/>
    <w:rsid w:val="00891358"/>
    <w:rPr>
      <w:i/>
      <w:iCs/>
      <w:color w:val="2F5496" w:themeColor="accent1" w:themeShade="BF"/>
    </w:rPr>
  </w:style>
  <w:style w:type="paragraph" w:styleId="ab">
    <w:name w:val="Intense Quote"/>
    <w:basedOn w:val="a"/>
    <w:next w:val="a"/>
    <w:link w:val="ac"/>
    <w:uiPriority w:val="30"/>
    <w:qFormat/>
    <w:rsid w:val="00891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358"/>
    <w:rPr>
      <w:i/>
      <w:iCs/>
      <w:color w:val="2F5496" w:themeColor="accent1" w:themeShade="BF"/>
    </w:rPr>
  </w:style>
  <w:style w:type="character" w:styleId="ad">
    <w:name w:val="Intense Reference"/>
    <w:basedOn w:val="a0"/>
    <w:uiPriority w:val="32"/>
    <w:qFormat/>
    <w:rsid w:val="00891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