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0566" w14:textId="77777777" w:rsidR="00B918ED" w:rsidRDefault="00B918ED">
      <w:pPr>
        <w:rPr>
          <w:rFonts w:hint="eastAsia"/>
        </w:rPr>
      </w:pPr>
      <w:r>
        <w:rPr>
          <w:rFonts w:hint="eastAsia"/>
        </w:rPr>
        <w:t>帮bāng：助人自助，成就大爱</w:t>
      </w:r>
    </w:p>
    <w:p w14:paraId="78DDE111" w14:textId="77777777" w:rsidR="00B918ED" w:rsidRDefault="00B918ED">
      <w:pPr>
        <w:rPr>
          <w:rFonts w:hint="eastAsia"/>
        </w:rPr>
      </w:pPr>
      <w:r>
        <w:rPr>
          <w:rFonts w:hint="eastAsia"/>
        </w:rPr>
        <w:t>在汉语的广阔天地中，“帮”字以其独特的含义和温暖的力量，成为人际交往和社会生活中不可或缺的一部分。拼音“bāng”读起来短促而有力，恰如其分地体现了帮助行为的迅速与直接。帮助他人，无论是物质上的援助还是精神上的支持，都是一种传递善意、增进理解、促进和谐的方式。当我们伸出援手，我们不仅是在解决他人的困境，更是在构建一个更加团结、友爱的社会环境。</w:t>
      </w:r>
    </w:p>
    <w:p w14:paraId="510FF4AD" w14:textId="77777777" w:rsidR="00B918ED" w:rsidRDefault="00B918ED">
      <w:pPr>
        <w:rPr>
          <w:rFonts w:hint="eastAsia"/>
        </w:rPr>
      </w:pPr>
    </w:p>
    <w:p w14:paraId="345C9BD0" w14:textId="77777777" w:rsidR="00B918ED" w:rsidRDefault="00B9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A3617" w14:textId="77777777" w:rsidR="00B918ED" w:rsidRDefault="00B918ED">
      <w:pPr>
        <w:rPr>
          <w:rFonts w:hint="eastAsia"/>
        </w:rPr>
      </w:pPr>
      <w:r>
        <w:rPr>
          <w:rFonts w:hint="eastAsia"/>
        </w:rPr>
        <w:t>从古至今，帮bāng的意义演变</w:t>
      </w:r>
    </w:p>
    <w:p w14:paraId="64423E97" w14:textId="77777777" w:rsidR="00B918ED" w:rsidRDefault="00B918ED">
      <w:pPr>
        <w:rPr>
          <w:rFonts w:hint="eastAsia"/>
        </w:rPr>
      </w:pPr>
      <w:r>
        <w:rPr>
          <w:rFonts w:hint="eastAsia"/>
        </w:rPr>
        <w:t>追溯历史长河，“帮”这个字在中国文化里有着深远的根源。古代社会，人们聚居成村，邻里之间相互扶持是生存的基本条件之一。那时的“帮”更多地体现在农耕合作、互换劳力等形式上。随着时间推移，社会结构发生了巨大变化，但“帮”的核心价值从未改变。现代社会中，“帮”的概念进一步扩展到志愿服务、慈善捐赠、社区建设等多个领域，成为推动社会进步的重要力量。它不再局限于面对面的直接互动，而是通过互联网等现代技术手段实现了跨越时空的连接。</w:t>
      </w:r>
    </w:p>
    <w:p w14:paraId="1EDB0839" w14:textId="77777777" w:rsidR="00B918ED" w:rsidRDefault="00B918ED">
      <w:pPr>
        <w:rPr>
          <w:rFonts w:hint="eastAsia"/>
        </w:rPr>
      </w:pPr>
    </w:p>
    <w:p w14:paraId="036FE1C1" w14:textId="77777777" w:rsidR="00B918ED" w:rsidRDefault="00B9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02CB" w14:textId="77777777" w:rsidR="00B918ED" w:rsidRDefault="00B918ED">
      <w:pPr>
        <w:rPr>
          <w:rFonts w:hint="eastAsia"/>
        </w:rPr>
      </w:pPr>
      <w:r>
        <w:rPr>
          <w:rFonts w:hint="eastAsia"/>
        </w:rPr>
        <w:t>帮bāng的文化内涵与哲学思考</w:t>
      </w:r>
    </w:p>
    <w:p w14:paraId="4C3F4DB0" w14:textId="77777777" w:rsidR="00B918ED" w:rsidRDefault="00B918ED">
      <w:pPr>
        <w:rPr>
          <w:rFonts w:hint="eastAsia"/>
        </w:rPr>
      </w:pPr>
      <w:r>
        <w:rPr>
          <w:rFonts w:hint="eastAsia"/>
        </w:rPr>
        <w:t>中国文化强调“仁者爱人”，这种思想贯穿于“帮”的实践之中。从儒家倡导的“己所不欲，勿施于人”到佛教所说的“无缘大慈，同体大悲”，无不体现了对他人关怀的重要性。“帮”不仅是对外部世界的积极回应，更是内心善良本性的自然流露。它提醒着我们要时刻保持一颗感恩的心，珍惜身边每一个需要帮助的人。“帮”也蕴含着深刻的哲理——帮助别人就是在帮助自己。当我们给予时，实际上也在收获；当我们付出努力去改善他人的生活时，我们的生命也因此变得更加充实和有意义。</w:t>
      </w:r>
    </w:p>
    <w:p w14:paraId="5991D543" w14:textId="77777777" w:rsidR="00B918ED" w:rsidRDefault="00B918ED">
      <w:pPr>
        <w:rPr>
          <w:rFonts w:hint="eastAsia"/>
        </w:rPr>
      </w:pPr>
    </w:p>
    <w:p w14:paraId="43B28837" w14:textId="77777777" w:rsidR="00B918ED" w:rsidRDefault="00B9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065F" w14:textId="77777777" w:rsidR="00B918ED" w:rsidRDefault="00B918ED">
      <w:pPr>
        <w:rPr>
          <w:rFonts w:hint="eastAsia"/>
        </w:rPr>
      </w:pPr>
      <w:r>
        <w:rPr>
          <w:rFonts w:hint="eastAsia"/>
        </w:rPr>
        <w:t>现实中的帮bāng：案例分析</w:t>
      </w:r>
    </w:p>
    <w:p w14:paraId="56951A6D" w14:textId="77777777" w:rsidR="00B918ED" w:rsidRDefault="00B918ED">
      <w:pPr>
        <w:rPr>
          <w:rFonts w:hint="eastAsia"/>
        </w:rPr>
      </w:pPr>
      <w:r>
        <w:rPr>
          <w:rFonts w:hint="eastAsia"/>
        </w:rPr>
        <w:t>在日常生活中，“帮”的实例无处不在。比如，在灾难面前，无数志愿者挺身而出，他们不顾个人安危，奔赴一线参与救援工作；又如，在贫困地区，许多爱心人士通过捐款捐物、支教等方式为当地孩子带去了希望；再如，在城市的大街小巷，社区工作者们忙碌的身影成为了最美丽的风景线，他们关心孤寡老人、照顾留守儿童，用实际行动诠释着“帮”的真谛。这些平凡而又伟大的故事，让我们看到了人性中最美好的一面，也激励着更多的人加入到助人为乐的行列中来。</w:t>
      </w:r>
    </w:p>
    <w:p w14:paraId="3F2BB4E7" w14:textId="77777777" w:rsidR="00B918ED" w:rsidRDefault="00B918ED">
      <w:pPr>
        <w:rPr>
          <w:rFonts w:hint="eastAsia"/>
        </w:rPr>
      </w:pPr>
    </w:p>
    <w:p w14:paraId="2FF8D6A4" w14:textId="77777777" w:rsidR="00B918ED" w:rsidRDefault="00B91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A0EB" w14:textId="77777777" w:rsidR="00B918ED" w:rsidRDefault="00B918ED">
      <w:pPr>
        <w:rPr>
          <w:rFonts w:hint="eastAsia"/>
        </w:rPr>
      </w:pPr>
      <w:r>
        <w:rPr>
          <w:rFonts w:hint="eastAsia"/>
        </w:rPr>
        <w:t>未来展望：让帮bāng的精神永流传</w:t>
      </w:r>
    </w:p>
    <w:p w14:paraId="52C543E9" w14:textId="77777777" w:rsidR="00B918ED" w:rsidRDefault="00B918ED">
      <w:pPr>
        <w:rPr>
          <w:rFonts w:hint="eastAsia"/>
        </w:rPr>
      </w:pPr>
      <w:r>
        <w:rPr>
          <w:rFonts w:hint="eastAsia"/>
        </w:rPr>
        <w:t>随着时代的发展，“帮”的形式将会更加多样化。借助科技的力量，我们可以打破地域限制，实现全球范围内的互助共赢。虚拟现实、人工智能等新兴技术将为“帮”注入新的活力，使帮助变得更加高效、精准。然而，无论形式如何变化，“帮”的本质——那份源自内心的真诚与善意——永远不会改变。我们应该继续弘扬“帮”的精神，让更多的人感受到爱与温暖，共同创造一个充满正能量的世界。在这个过程中，每个人都是主角，都可以用自己的方式书写属于自己的“帮”之篇章。</w:t>
      </w:r>
    </w:p>
    <w:p w14:paraId="306E4443" w14:textId="77777777" w:rsidR="00B918ED" w:rsidRDefault="00B918ED">
      <w:pPr>
        <w:rPr>
          <w:rFonts w:hint="eastAsia"/>
        </w:rPr>
      </w:pPr>
    </w:p>
    <w:p w14:paraId="0012D045" w14:textId="77777777" w:rsidR="00B918ED" w:rsidRDefault="00B91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8485" w14:textId="113D848D" w:rsidR="00F93C3F" w:rsidRDefault="00F93C3F"/>
    <w:sectPr w:rsidR="00F9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3F"/>
    <w:rsid w:val="003F1193"/>
    <w:rsid w:val="00B918ED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9AC6-6AE5-4230-A2E9-DFFFE80F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