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27F2" w14:textId="77777777" w:rsidR="000B356E" w:rsidRDefault="000B356E">
      <w:pPr>
        <w:rPr>
          <w:rFonts w:hint="eastAsia"/>
        </w:rPr>
      </w:pPr>
      <w:r>
        <w:rPr>
          <w:rFonts w:hint="eastAsia"/>
        </w:rPr>
        <w:t>帮字的拼音是什么</w:t>
      </w:r>
    </w:p>
    <w:p w14:paraId="7BD72D57" w14:textId="77777777" w:rsidR="000B356E" w:rsidRDefault="000B356E">
      <w:pPr>
        <w:rPr>
          <w:rFonts w:hint="eastAsia"/>
        </w:rPr>
      </w:pPr>
      <w:r>
        <w:rPr>
          <w:rFonts w:hint="eastAsia"/>
        </w:rPr>
        <w:t>汉字“帮”在汉语拼音中的发音为 bāng。这个字由两个部分组成，左边是“亻”，意为人；右边是“邦”，表示国家或地区。两者结合在一起，“帮”字不仅体现了人与人之间的互助合作，也暗示了这种关系可以跨越地域和国界，具有普遍的意义。在日常生活中，“帮”字的应用非常广泛，从帮助他人解决困难到群体间的协作支持，它都是一个不可或缺的概念。</w:t>
      </w:r>
    </w:p>
    <w:p w14:paraId="7A53A5D7" w14:textId="77777777" w:rsidR="000B356E" w:rsidRDefault="000B356E">
      <w:pPr>
        <w:rPr>
          <w:rFonts w:hint="eastAsia"/>
        </w:rPr>
      </w:pPr>
    </w:p>
    <w:p w14:paraId="164B44EF" w14:textId="77777777" w:rsidR="000B356E" w:rsidRDefault="000B356E">
      <w:pPr>
        <w:rPr>
          <w:rFonts w:hint="eastAsia"/>
        </w:rPr>
      </w:pPr>
      <w:r>
        <w:rPr>
          <w:rFonts w:hint="eastAsia"/>
        </w:rPr>
        <w:t xml:space="preserve"> </w:t>
      </w:r>
    </w:p>
    <w:p w14:paraId="7C71C117" w14:textId="77777777" w:rsidR="000B356E" w:rsidRDefault="000B356E">
      <w:pPr>
        <w:rPr>
          <w:rFonts w:hint="eastAsia"/>
        </w:rPr>
      </w:pPr>
      <w:r>
        <w:rPr>
          <w:rFonts w:hint="eastAsia"/>
        </w:rPr>
        <w:t>帮字的历史渊源</w:t>
      </w:r>
    </w:p>
    <w:p w14:paraId="3094A20F" w14:textId="77777777" w:rsidR="000B356E" w:rsidRDefault="000B356E">
      <w:pPr>
        <w:rPr>
          <w:rFonts w:hint="eastAsia"/>
        </w:rPr>
      </w:pPr>
      <w:r>
        <w:rPr>
          <w:rFonts w:hint="eastAsia"/>
        </w:rPr>
        <w:t>追溯至古代中国，“帮”字已经存在了几千年。在早期的甲骨文中，我们可以看到它的雏形，当时的形态可能更为简单，但其核心意义——即人类社会中个体之间相互援助的精神——却始终未变。随着时间的发展，“帮”字的书写形式逐渐演变，到了秦汉时期，小篆、隶书等字体中“帮”字的结构已经与现代汉字非常接近。历史上，“帮”字还被用于指代一些特定的社会组织或团体，如行帮、商帮等，这些组织在经济发展和社会稳定方面发挥了重要作用。</w:t>
      </w:r>
    </w:p>
    <w:p w14:paraId="681657E7" w14:textId="77777777" w:rsidR="000B356E" w:rsidRDefault="000B356E">
      <w:pPr>
        <w:rPr>
          <w:rFonts w:hint="eastAsia"/>
        </w:rPr>
      </w:pPr>
    </w:p>
    <w:p w14:paraId="2ABD0CC9" w14:textId="77777777" w:rsidR="000B356E" w:rsidRDefault="000B356E">
      <w:pPr>
        <w:rPr>
          <w:rFonts w:hint="eastAsia"/>
        </w:rPr>
      </w:pPr>
      <w:r>
        <w:rPr>
          <w:rFonts w:hint="eastAsia"/>
        </w:rPr>
        <w:t xml:space="preserve"> </w:t>
      </w:r>
    </w:p>
    <w:p w14:paraId="6AB6FDB3" w14:textId="77777777" w:rsidR="000B356E" w:rsidRDefault="000B356E">
      <w:pPr>
        <w:rPr>
          <w:rFonts w:hint="eastAsia"/>
        </w:rPr>
      </w:pPr>
      <w:r>
        <w:rPr>
          <w:rFonts w:hint="eastAsia"/>
        </w:rPr>
        <w:t>帮字的文化内涵</w:t>
      </w:r>
    </w:p>
    <w:p w14:paraId="2E25250B" w14:textId="77777777" w:rsidR="000B356E" w:rsidRDefault="000B356E">
      <w:pPr>
        <w:rPr>
          <w:rFonts w:hint="eastAsia"/>
        </w:rPr>
      </w:pPr>
      <w:r>
        <w:rPr>
          <w:rFonts w:hint="eastAsia"/>
        </w:rPr>
        <w:t>在中国传统文化里，“帮”所代表的互助精神被视为一种美德。儒家思想强调个人应该对家庭、社会乃至国家尽责尽力，而“帮”正是这一理念的具体体现之一。无论是邻里之间的互帮互助，还是朋友间的患难与共，“帮”字背后承载着深厚的人文关怀。在一些地方方言中，“帮”还有结交、联合的意思，这进一步丰富了该字的文化内涵。在文学作品中，“帮”也常常用来形容英雄人物之间的情谊或是团队内部成员间紧密无间的关系。</w:t>
      </w:r>
    </w:p>
    <w:p w14:paraId="5592D845" w14:textId="77777777" w:rsidR="000B356E" w:rsidRDefault="000B356E">
      <w:pPr>
        <w:rPr>
          <w:rFonts w:hint="eastAsia"/>
        </w:rPr>
      </w:pPr>
    </w:p>
    <w:p w14:paraId="28F7D5FE" w14:textId="77777777" w:rsidR="000B356E" w:rsidRDefault="000B356E">
      <w:pPr>
        <w:rPr>
          <w:rFonts w:hint="eastAsia"/>
        </w:rPr>
      </w:pPr>
      <w:r>
        <w:rPr>
          <w:rFonts w:hint="eastAsia"/>
        </w:rPr>
        <w:t xml:space="preserve"> </w:t>
      </w:r>
    </w:p>
    <w:p w14:paraId="17F876A9" w14:textId="77777777" w:rsidR="000B356E" w:rsidRDefault="000B356E">
      <w:pPr>
        <w:rPr>
          <w:rFonts w:hint="eastAsia"/>
        </w:rPr>
      </w:pPr>
      <w:r>
        <w:rPr>
          <w:rFonts w:hint="eastAsia"/>
        </w:rPr>
        <w:t>帮字在现代社会中的应用</w:t>
      </w:r>
    </w:p>
    <w:p w14:paraId="5DBBCDFF" w14:textId="77777777" w:rsidR="000B356E" w:rsidRDefault="000B356E">
      <w:pPr>
        <w:rPr>
          <w:rFonts w:hint="eastAsia"/>
        </w:rPr>
      </w:pPr>
      <w:r>
        <w:rPr>
          <w:rFonts w:hint="eastAsia"/>
        </w:rPr>
        <w:t>进入现代社会后，“帮”的含义得到了更广泛的扩展。除了传统的亲友间的帮助外，它现在更多地涉及到志愿者服务、公益慈善等领域。例如，在灾难发生时，来自全国各地甚至海外的救援队伍纷纷伸出援手，共同参与灾后重建工作；在城市社区中，也有越来越多的年轻人加入到志愿服务行列，为孤寡老人提供生活照料，为贫困儿童捐赠学习用品等。“互联网+”时代下出现的各种线上平台也为人们提供了更加便捷的帮助渠道，比如通过网络募捐、在线心理咨询等方式，让更多需要帮助的人能够及时获得支持。</w:t>
      </w:r>
    </w:p>
    <w:p w14:paraId="45B5DE04" w14:textId="77777777" w:rsidR="000B356E" w:rsidRDefault="000B356E">
      <w:pPr>
        <w:rPr>
          <w:rFonts w:hint="eastAsia"/>
        </w:rPr>
      </w:pPr>
    </w:p>
    <w:p w14:paraId="0E6B1EB1" w14:textId="77777777" w:rsidR="000B356E" w:rsidRDefault="000B356E">
      <w:pPr>
        <w:rPr>
          <w:rFonts w:hint="eastAsia"/>
        </w:rPr>
      </w:pPr>
      <w:r>
        <w:rPr>
          <w:rFonts w:hint="eastAsia"/>
        </w:rPr>
        <w:t xml:space="preserve"> </w:t>
      </w:r>
    </w:p>
    <w:p w14:paraId="156E57F7" w14:textId="77777777" w:rsidR="000B356E" w:rsidRDefault="000B356E">
      <w:pPr>
        <w:rPr>
          <w:rFonts w:hint="eastAsia"/>
        </w:rPr>
      </w:pPr>
      <w:r>
        <w:rPr>
          <w:rFonts w:hint="eastAsia"/>
        </w:rPr>
        <w:t>帮字的教育意义</w:t>
      </w:r>
    </w:p>
    <w:p w14:paraId="400DE7F7" w14:textId="77777777" w:rsidR="000B356E" w:rsidRDefault="000B356E">
      <w:pPr>
        <w:rPr>
          <w:rFonts w:hint="eastAsia"/>
        </w:rPr>
      </w:pPr>
      <w:r>
        <w:rPr>
          <w:rFonts w:hint="eastAsia"/>
        </w:rPr>
        <w:t>在学校教育和个人成长过程中，“帮”字同样扮演着重要角色。从小学开始，教师们就会教导孩子们学会关心他人、乐于助人。通过开展各种形式的集体活动，如小组合作学习、校园义卖等，培养学生的团队意识和社会责任感。而在职场上，“帮”则意味着同事间的协作配合以及上级对下属的指导提携。良好的工作氛围往往建立在相互尊重、互相支持的基础上，这不仅有助于提高工作效率，还能增强员工之间的凝聚力。“帮”字所蕴含的价值观对于塑造健康和谐的人际关系具有不可替代的作用。</w:t>
      </w:r>
    </w:p>
    <w:p w14:paraId="4C6EE499" w14:textId="77777777" w:rsidR="000B356E" w:rsidRDefault="000B356E">
      <w:pPr>
        <w:rPr>
          <w:rFonts w:hint="eastAsia"/>
        </w:rPr>
      </w:pPr>
    </w:p>
    <w:p w14:paraId="41DDA8FF" w14:textId="77777777" w:rsidR="000B356E" w:rsidRDefault="000B356E">
      <w:pPr>
        <w:rPr>
          <w:rFonts w:hint="eastAsia"/>
        </w:rPr>
      </w:pPr>
      <w:r>
        <w:rPr>
          <w:rFonts w:hint="eastAsia"/>
        </w:rPr>
        <w:t xml:space="preserve"> </w:t>
      </w:r>
    </w:p>
    <w:p w14:paraId="441FDD5F" w14:textId="77777777" w:rsidR="000B356E" w:rsidRDefault="000B356E">
      <w:pPr>
        <w:rPr>
          <w:rFonts w:hint="eastAsia"/>
        </w:rPr>
      </w:pPr>
      <w:r>
        <w:rPr>
          <w:rFonts w:hint="eastAsia"/>
        </w:rPr>
        <w:t>帮字对未来社会的影响</w:t>
      </w:r>
    </w:p>
    <w:p w14:paraId="23BD2B9C" w14:textId="77777777" w:rsidR="000B356E" w:rsidRDefault="000B356E">
      <w:pPr>
        <w:rPr>
          <w:rFonts w:hint="eastAsia"/>
        </w:rPr>
      </w:pPr>
      <w:r>
        <w:rPr>
          <w:rFonts w:hint="eastAsia"/>
        </w:rPr>
        <w:t>展望未来，“帮”字将继续影响着我们生活的方方面面。随着全球化进程的加速，跨国界、跨文化的交流日益频繁，人们之间的联系变得更加紧密。在这种背景下，“帮”将不仅仅局限于国内范围内的互助行为，而是延伸到国际层面，成为构建人类命运共同体的重要纽带。与此科技的进步也将为“帮”注入新的活力。人工智能、大数据等新兴技术使得信息传递更加迅速准确，资源调配更加高效合理，从而让那些身处困境中的人们能够更快地得到有效的援助。“帮”字所代表的互助精神不仅是中华民族的传统美德，也是全人类共同追求的美好品质。</w:t>
      </w:r>
    </w:p>
    <w:p w14:paraId="24BB2D4F" w14:textId="77777777" w:rsidR="000B356E" w:rsidRDefault="000B356E">
      <w:pPr>
        <w:rPr>
          <w:rFonts w:hint="eastAsia"/>
        </w:rPr>
      </w:pPr>
    </w:p>
    <w:p w14:paraId="32AE9B41" w14:textId="77777777" w:rsidR="000B356E" w:rsidRDefault="000B356E">
      <w:pPr>
        <w:rPr>
          <w:rFonts w:hint="eastAsia"/>
        </w:rPr>
      </w:pPr>
      <w:r>
        <w:rPr>
          <w:rFonts w:hint="eastAsia"/>
        </w:rPr>
        <w:t>本文是由懂得生活网（dongdeshenghuo.com）为大家创作</w:t>
      </w:r>
    </w:p>
    <w:p w14:paraId="14DE5914" w14:textId="3BC5E9FE" w:rsidR="00A90AF5" w:rsidRDefault="00A90AF5"/>
    <w:sectPr w:rsidR="00A90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F5"/>
    <w:rsid w:val="000B356E"/>
    <w:rsid w:val="003F1193"/>
    <w:rsid w:val="00A9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8D7A8-623F-492A-BB64-764B5E86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AF5"/>
    <w:rPr>
      <w:rFonts w:cstheme="majorBidi"/>
      <w:color w:val="2F5496" w:themeColor="accent1" w:themeShade="BF"/>
      <w:sz w:val="28"/>
      <w:szCs w:val="28"/>
    </w:rPr>
  </w:style>
  <w:style w:type="character" w:customStyle="1" w:styleId="50">
    <w:name w:val="标题 5 字符"/>
    <w:basedOn w:val="a0"/>
    <w:link w:val="5"/>
    <w:uiPriority w:val="9"/>
    <w:semiHidden/>
    <w:rsid w:val="00A90AF5"/>
    <w:rPr>
      <w:rFonts w:cstheme="majorBidi"/>
      <w:color w:val="2F5496" w:themeColor="accent1" w:themeShade="BF"/>
      <w:sz w:val="24"/>
    </w:rPr>
  </w:style>
  <w:style w:type="character" w:customStyle="1" w:styleId="60">
    <w:name w:val="标题 6 字符"/>
    <w:basedOn w:val="a0"/>
    <w:link w:val="6"/>
    <w:uiPriority w:val="9"/>
    <w:semiHidden/>
    <w:rsid w:val="00A90AF5"/>
    <w:rPr>
      <w:rFonts w:cstheme="majorBidi"/>
      <w:b/>
      <w:bCs/>
      <w:color w:val="2F5496" w:themeColor="accent1" w:themeShade="BF"/>
    </w:rPr>
  </w:style>
  <w:style w:type="character" w:customStyle="1" w:styleId="70">
    <w:name w:val="标题 7 字符"/>
    <w:basedOn w:val="a0"/>
    <w:link w:val="7"/>
    <w:uiPriority w:val="9"/>
    <w:semiHidden/>
    <w:rsid w:val="00A90AF5"/>
    <w:rPr>
      <w:rFonts w:cstheme="majorBidi"/>
      <w:b/>
      <w:bCs/>
      <w:color w:val="595959" w:themeColor="text1" w:themeTint="A6"/>
    </w:rPr>
  </w:style>
  <w:style w:type="character" w:customStyle="1" w:styleId="80">
    <w:name w:val="标题 8 字符"/>
    <w:basedOn w:val="a0"/>
    <w:link w:val="8"/>
    <w:uiPriority w:val="9"/>
    <w:semiHidden/>
    <w:rsid w:val="00A90AF5"/>
    <w:rPr>
      <w:rFonts w:cstheme="majorBidi"/>
      <w:color w:val="595959" w:themeColor="text1" w:themeTint="A6"/>
    </w:rPr>
  </w:style>
  <w:style w:type="character" w:customStyle="1" w:styleId="90">
    <w:name w:val="标题 9 字符"/>
    <w:basedOn w:val="a0"/>
    <w:link w:val="9"/>
    <w:uiPriority w:val="9"/>
    <w:semiHidden/>
    <w:rsid w:val="00A90AF5"/>
    <w:rPr>
      <w:rFonts w:eastAsiaTheme="majorEastAsia" w:cstheme="majorBidi"/>
      <w:color w:val="595959" w:themeColor="text1" w:themeTint="A6"/>
    </w:rPr>
  </w:style>
  <w:style w:type="paragraph" w:styleId="a3">
    <w:name w:val="Title"/>
    <w:basedOn w:val="a"/>
    <w:next w:val="a"/>
    <w:link w:val="a4"/>
    <w:uiPriority w:val="10"/>
    <w:qFormat/>
    <w:rsid w:val="00A90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AF5"/>
    <w:pPr>
      <w:spacing w:before="160"/>
      <w:jc w:val="center"/>
    </w:pPr>
    <w:rPr>
      <w:i/>
      <w:iCs/>
      <w:color w:val="404040" w:themeColor="text1" w:themeTint="BF"/>
    </w:rPr>
  </w:style>
  <w:style w:type="character" w:customStyle="1" w:styleId="a8">
    <w:name w:val="引用 字符"/>
    <w:basedOn w:val="a0"/>
    <w:link w:val="a7"/>
    <w:uiPriority w:val="29"/>
    <w:rsid w:val="00A90AF5"/>
    <w:rPr>
      <w:i/>
      <w:iCs/>
      <w:color w:val="404040" w:themeColor="text1" w:themeTint="BF"/>
    </w:rPr>
  </w:style>
  <w:style w:type="paragraph" w:styleId="a9">
    <w:name w:val="List Paragraph"/>
    <w:basedOn w:val="a"/>
    <w:uiPriority w:val="34"/>
    <w:qFormat/>
    <w:rsid w:val="00A90AF5"/>
    <w:pPr>
      <w:ind w:left="720"/>
      <w:contextualSpacing/>
    </w:pPr>
  </w:style>
  <w:style w:type="character" w:styleId="aa">
    <w:name w:val="Intense Emphasis"/>
    <w:basedOn w:val="a0"/>
    <w:uiPriority w:val="21"/>
    <w:qFormat/>
    <w:rsid w:val="00A90AF5"/>
    <w:rPr>
      <w:i/>
      <w:iCs/>
      <w:color w:val="2F5496" w:themeColor="accent1" w:themeShade="BF"/>
    </w:rPr>
  </w:style>
  <w:style w:type="paragraph" w:styleId="ab">
    <w:name w:val="Intense Quote"/>
    <w:basedOn w:val="a"/>
    <w:next w:val="a"/>
    <w:link w:val="ac"/>
    <w:uiPriority w:val="30"/>
    <w:qFormat/>
    <w:rsid w:val="00A90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AF5"/>
    <w:rPr>
      <w:i/>
      <w:iCs/>
      <w:color w:val="2F5496" w:themeColor="accent1" w:themeShade="BF"/>
    </w:rPr>
  </w:style>
  <w:style w:type="character" w:styleId="ad">
    <w:name w:val="Intense Reference"/>
    <w:basedOn w:val="a0"/>
    <w:uiPriority w:val="32"/>
    <w:qFormat/>
    <w:rsid w:val="00A90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