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7C05" w14:textId="77777777" w:rsidR="005D6B65" w:rsidRDefault="005D6B65">
      <w:pPr>
        <w:rPr>
          <w:rFonts w:hint="eastAsia"/>
        </w:rPr>
      </w:pPr>
      <w:r>
        <w:rPr>
          <w:rFonts w:hint="eastAsia"/>
        </w:rPr>
        <w:t>lián：帘的拼音与起源</w:t>
      </w:r>
    </w:p>
    <w:p w14:paraId="3A54DC0E" w14:textId="77777777" w:rsidR="005D6B65" w:rsidRDefault="005D6B65">
      <w:pPr>
        <w:rPr>
          <w:rFonts w:hint="eastAsia"/>
        </w:rPr>
      </w:pPr>
      <w:r>
        <w:rPr>
          <w:rFonts w:hint="eastAsia"/>
        </w:rPr>
        <w:t>在汉语的世界里，每个字都承载着历史与文化的重量，“帘”字也不例外。它的拼音为“lián”，是一个简单而又富有诗意的词汇。帘子，在古代中国，不仅是一种实用的家居用品，用以遮挡视线、调节光线或隔绝外界的干扰；它更像是一幅流动的画，可以是丝绸制成的华丽帷幕，也可以是竹木编织的朴素屏障。帘子的历史可追溯到远古时期，最初可能是为了保护洞穴入口免受野兽侵袭而设置的简易覆盖物。随着时间的推移，随着人类文明的进步，帘子逐渐演变成了具有装饰性和功能性的物品。</w:t>
      </w:r>
    </w:p>
    <w:p w14:paraId="3C9BA2A2" w14:textId="77777777" w:rsidR="005D6B65" w:rsidRDefault="005D6B65">
      <w:pPr>
        <w:rPr>
          <w:rFonts w:hint="eastAsia"/>
        </w:rPr>
      </w:pPr>
    </w:p>
    <w:p w14:paraId="5569A763" w14:textId="77777777" w:rsidR="005D6B65" w:rsidRDefault="005D6B65">
      <w:pPr>
        <w:rPr>
          <w:rFonts w:hint="eastAsia"/>
        </w:rPr>
      </w:pPr>
      <w:r>
        <w:rPr>
          <w:rFonts w:hint="eastAsia"/>
        </w:rPr>
        <w:t xml:space="preserve"> </w:t>
      </w:r>
    </w:p>
    <w:p w14:paraId="3887AD1D" w14:textId="77777777" w:rsidR="005D6B65" w:rsidRDefault="005D6B65">
      <w:pPr>
        <w:rPr>
          <w:rFonts w:hint="eastAsia"/>
        </w:rPr>
      </w:pPr>
      <w:r>
        <w:rPr>
          <w:rFonts w:hint="eastAsia"/>
        </w:rPr>
        <w:t>lián：从古至今的角色转变</w:t>
      </w:r>
    </w:p>
    <w:p w14:paraId="2259569F" w14:textId="77777777" w:rsidR="005D6B65" w:rsidRDefault="005D6B65">
      <w:pPr>
        <w:rPr>
          <w:rFonts w:hint="eastAsia"/>
        </w:rPr>
      </w:pPr>
      <w:r>
        <w:rPr>
          <w:rFonts w:hint="eastAsia"/>
        </w:rPr>
        <w:t>在中国传统建筑中，帘子扮演着不可或缺的角色。古代宫殿、庙宇和民居中，我们常常可以看到各种各样的帘子。它们不仅是室内外空间分隔的重要元素，也反映了主人的身份地位和社会等级。例如，宫廷中的金丝绣帘象征着皇权的威严，而普通百姓家则多使用棉布或者草编的帘子。到了现代，帘子的设计更加多样化，材料选择更为丰富，除了传统的织物外，还有金属、塑料等新材料的应用。随着智能家居概念的兴起，电动窗帘成为了新宠，它们可以通过遥控器或者手机APP轻松控制开合，极大地提高了生活的便利性。</w:t>
      </w:r>
    </w:p>
    <w:p w14:paraId="7DF2B9B2" w14:textId="77777777" w:rsidR="005D6B65" w:rsidRDefault="005D6B65">
      <w:pPr>
        <w:rPr>
          <w:rFonts w:hint="eastAsia"/>
        </w:rPr>
      </w:pPr>
    </w:p>
    <w:p w14:paraId="766514B4" w14:textId="77777777" w:rsidR="005D6B65" w:rsidRDefault="005D6B65">
      <w:pPr>
        <w:rPr>
          <w:rFonts w:hint="eastAsia"/>
        </w:rPr>
      </w:pPr>
      <w:r>
        <w:rPr>
          <w:rFonts w:hint="eastAsia"/>
        </w:rPr>
        <w:t xml:space="preserve"> </w:t>
      </w:r>
    </w:p>
    <w:p w14:paraId="688364C1" w14:textId="77777777" w:rsidR="005D6B65" w:rsidRDefault="005D6B65">
      <w:pPr>
        <w:rPr>
          <w:rFonts w:hint="eastAsia"/>
        </w:rPr>
      </w:pPr>
      <w:r>
        <w:rPr>
          <w:rFonts w:hint="eastAsia"/>
        </w:rPr>
        <w:t>lián：文学艺术中的帘意象</w:t>
      </w:r>
    </w:p>
    <w:p w14:paraId="0A0DB574" w14:textId="77777777" w:rsidR="005D6B65" w:rsidRDefault="005D6B65">
      <w:pPr>
        <w:rPr>
          <w:rFonts w:hint="eastAsia"/>
        </w:rPr>
      </w:pPr>
      <w:r>
        <w:rPr>
          <w:rFonts w:hint="eastAsia"/>
        </w:rPr>
        <w:t>“帘”这个字不仅仅存在于日常生活之中，在中国古代文学作品里也频繁出现。诗人词人们常用帘来表达内心的情感世界，如李白的“卷珠帘，高楼醉卧看吴钩”，描绘出一幅豪迈而又略带忧伤的画面；李清照的“昨夜雨疏风骤，浓睡不消残酒。试问卷帘人，却道海棠依旧。”更是将闺中女子对远方爱人的思念之情寄托于卷帘的动作之上。帘子作为诗文中常见的意象，往往能引发读者无限遐想，使人们感受到古人细腻入微的生活情趣。</w:t>
      </w:r>
    </w:p>
    <w:p w14:paraId="790D4EA8" w14:textId="77777777" w:rsidR="005D6B65" w:rsidRDefault="005D6B65">
      <w:pPr>
        <w:rPr>
          <w:rFonts w:hint="eastAsia"/>
        </w:rPr>
      </w:pPr>
    </w:p>
    <w:p w14:paraId="305A4130" w14:textId="77777777" w:rsidR="005D6B65" w:rsidRDefault="005D6B65">
      <w:pPr>
        <w:rPr>
          <w:rFonts w:hint="eastAsia"/>
        </w:rPr>
      </w:pPr>
      <w:r>
        <w:rPr>
          <w:rFonts w:hint="eastAsia"/>
        </w:rPr>
        <w:t xml:space="preserve"> </w:t>
      </w:r>
    </w:p>
    <w:p w14:paraId="7ED38BE4" w14:textId="77777777" w:rsidR="005D6B65" w:rsidRDefault="005D6B65">
      <w:pPr>
        <w:rPr>
          <w:rFonts w:hint="eastAsia"/>
        </w:rPr>
      </w:pPr>
      <w:r>
        <w:rPr>
          <w:rFonts w:hint="eastAsia"/>
        </w:rPr>
        <w:t>lián：文化传承与现代创新</w:t>
      </w:r>
    </w:p>
    <w:p w14:paraId="6E5CFBEF" w14:textId="77777777" w:rsidR="005D6B65" w:rsidRDefault="005D6B65">
      <w:pPr>
        <w:rPr>
          <w:rFonts w:hint="eastAsia"/>
        </w:rPr>
      </w:pPr>
      <w:r>
        <w:rPr>
          <w:rFonts w:hint="eastAsia"/>
        </w:rPr>
        <w:t>尽管时代的步伐不断加快，但“帘”的文化和美学价值并未被遗忘。设计师们从中汲取灵感，结合现代设计理念和技术手段创造出既保留传统文化特色又符合当代审美需求的新产品。比如，一些品牌推出了带有中国传统图案的手工刺绣窗帘，或是采用环保材料制作的简约风格百叶窗。这些创新不仅让古老的文化焕发新生，也为我们的生活增添了更多可能性。“lián”不仅仅是简单的拼音符号，它背后蕴含着深厚的文化底蕴和无尽的魅力。</w:t>
      </w:r>
    </w:p>
    <w:p w14:paraId="47D00FF3" w14:textId="77777777" w:rsidR="005D6B65" w:rsidRDefault="005D6B65">
      <w:pPr>
        <w:rPr>
          <w:rFonts w:hint="eastAsia"/>
        </w:rPr>
      </w:pPr>
    </w:p>
    <w:p w14:paraId="7CE7DE26" w14:textId="77777777" w:rsidR="005D6B65" w:rsidRDefault="005D6B65">
      <w:pPr>
        <w:rPr>
          <w:rFonts w:hint="eastAsia"/>
        </w:rPr>
      </w:pPr>
      <w:r>
        <w:rPr>
          <w:rFonts w:hint="eastAsia"/>
        </w:rPr>
        <w:t>本文是由懂得生活网（dongdeshenghuo.com）为大家创作</w:t>
      </w:r>
    </w:p>
    <w:p w14:paraId="68B4BA60" w14:textId="1400C73B" w:rsidR="00C966C9" w:rsidRDefault="00C966C9"/>
    <w:sectPr w:rsidR="00C96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C9"/>
    <w:rsid w:val="005D6B65"/>
    <w:rsid w:val="00854208"/>
    <w:rsid w:val="00C9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4A6DD-BA6E-404E-87E6-B1BA3D02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6C9"/>
    <w:rPr>
      <w:rFonts w:cstheme="majorBidi"/>
      <w:color w:val="2F5496" w:themeColor="accent1" w:themeShade="BF"/>
      <w:sz w:val="28"/>
      <w:szCs w:val="28"/>
    </w:rPr>
  </w:style>
  <w:style w:type="character" w:customStyle="1" w:styleId="50">
    <w:name w:val="标题 5 字符"/>
    <w:basedOn w:val="a0"/>
    <w:link w:val="5"/>
    <w:uiPriority w:val="9"/>
    <w:semiHidden/>
    <w:rsid w:val="00C966C9"/>
    <w:rPr>
      <w:rFonts w:cstheme="majorBidi"/>
      <w:color w:val="2F5496" w:themeColor="accent1" w:themeShade="BF"/>
      <w:sz w:val="24"/>
    </w:rPr>
  </w:style>
  <w:style w:type="character" w:customStyle="1" w:styleId="60">
    <w:name w:val="标题 6 字符"/>
    <w:basedOn w:val="a0"/>
    <w:link w:val="6"/>
    <w:uiPriority w:val="9"/>
    <w:semiHidden/>
    <w:rsid w:val="00C966C9"/>
    <w:rPr>
      <w:rFonts w:cstheme="majorBidi"/>
      <w:b/>
      <w:bCs/>
      <w:color w:val="2F5496" w:themeColor="accent1" w:themeShade="BF"/>
    </w:rPr>
  </w:style>
  <w:style w:type="character" w:customStyle="1" w:styleId="70">
    <w:name w:val="标题 7 字符"/>
    <w:basedOn w:val="a0"/>
    <w:link w:val="7"/>
    <w:uiPriority w:val="9"/>
    <w:semiHidden/>
    <w:rsid w:val="00C966C9"/>
    <w:rPr>
      <w:rFonts w:cstheme="majorBidi"/>
      <w:b/>
      <w:bCs/>
      <w:color w:val="595959" w:themeColor="text1" w:themeTint="A6"/>
    </w:rPr>
  </w:style>
  <w:style w:type="character" w:customStyle="1" w:styleId="80">
    <w:name w:val="标题 8 字符"/>
    <w:basedOn w:val="a0"/>
    <w:link w:val="8"/>
    <w:uiPriority w:val="9"/>
    <w:semiHidden/>
    <w:rsid w:val="00C966C9"/>
    <w:rPr>
      <w:rFonts w:cstheme="majorBidi"/>
      <w:color w:val="595959" w:themeColor="text1" w:themeTint="A6"/>
    </w:rPr>
  </w:style>
  <w:style w:type="character" w:customStyle="1" w:styleId="90">
    <w:name w:val="标题 9 字符"/>
    <w:basedOn w:val="a0"/>
    <w:link w:val="9"/>
    <w:uiPriority w:val="9"/>
    <w:semiHidden/>
    <w:rsid w:val="00C966C9"/>
    <w:rPr>
      <w:rFonts w:eastAsiaTheme="majorEastAsia" w:cstheme="majorBidi"/>
      <w:color w:val="595959" w:themeColor="text1" w:themeTint="A6"/>
    </w:rPr>
  </w:style>
  <w:style w:type="paragraph" w:styleId="a3">
    <w:name w:val="Title"/>
    <w:basedOn w:val="a"/>
    <w:next w:val="a"/>
    <w:link w:val="a4"/>
    <w:uiPriority w:val="10"/>
    <w:qFormat/>
    <w:rsid w:val="00C96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6C9"/>
    <w:pPr>
      <w:spacing w:before="160"/>
      <w:jc w:val="center"/>
    </w:pPr>
    <w:rPr>
      <w:i/>
      <w:iCs/>
      <w:color w:val="404040" w:themeColor="text1" w:themeTint="BF"/>
    </w:rPr>
  </w:style>
  <w:style w:type="character" w:customStyle="1" w:styleId="a8">
    <w:name w:val="引用 字符"/>
    <w:basedOn w:val="a0"/>
    <w:link w:val="a7"/>
    <w:uiPriority w:val="29"/>
    <w:rsid w:val="00C966C9"/>
    <w:rPr>
      <w:i/>
      <w:iCs/>
      <w:color w:val="404040" w:themeColor="text1" w:themeTint="BF"/>
    </w:rPr>
  </w:style>
  <w:style w:type="paragraph" w:styleId="a9">
    <w:name w:val="List Paragraph"/>
    <w:basedOn w:val="a"/>
    <w:uiPriority w:val="34"/>
    <w:qFormat/>
    <w:rsid w:val="00C966C9"/>
    <w:pPr>
      <w:ind w:left="720"/>
      <w:contextualSpacing/>
    </w:pPr>
  </w:style>
  <w:style w:type="character" w:styleId="aa">
    <w:name w:val="Intense Emphasis"/>
    <w:basedOn w:val="a0"/>
    <w:uiPriority w:val="21"/>
    <w:qFormat/>
    <w:rsid w:val="00C966C9"/>
    <w:rPr>
      <w:i/>
      <w:iCs/>
      <w:color w:val="2F5496" w:themeColor="accent1" w:themeShade="BF"/>
    </w:rPr>
  </w:style>
  <w:style w:type="paragraph" w:styleId="ab">
    <w:name w:val="Intense Quote"/>
    <w:basedOn w:val="a"/>
    <w:next w:val="a"/>
    <w:link w:val="ac"/>
    <w:uiPriority w:val="30"/>
    <w:qFormat/>
    <w:rsid w:val="00C9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6C9"/>
    <w:rPr>
      <w:i/>
      <w:iCs/>
      <w:color w:val="2F5496" w:themeColor="accent1" w:themeShade="BF"/>
    </w:rPr>
  </w:style>
  <w:style w:type="character" w:styleId="ad">
    <w:name w:val="Intense Reference"/>
    <w:basedOn w:val="a0"/>
    <w:uiPriority w:val="32"/>
    <w:qFormat/>
    <w:rsid w:val="00C96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