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329AF" w14:textId="77777777" w:rsidR="005874AE" w:rsidRDefault="005874AE">
      <w:pPr>
        <w:rPr>
          <w:rFonts w:hint="eastAsia"/>
        </w:rPr>
      </w:pPr>
      <w:r>
        <w:rPr>
          <w:rFonts w:hint="eastAsia"/>
        </w:rPr>
        <w:t>崩的拼音是什么</w:t>
      </w:r>
    </w:p>
    <w:p w14:paraId="469CED66" w14:textId="77777777" w:rsidR="005874AE" w:rsidRDefault="005874AE">
      <w:pPr>
        <w:rPr>
          <w:rFonts w:hint="eastAsia"/>
        </w:rPr>
      </w:pPr>
      <w:r>
        <w:rPr>
          <w:rFonts w:hint="eastAsia"/>
        </w:rPr>
        <w:t>“崩”字在汉语中是一个多音字，它具有多种读音和含义。最常用的拼音是 bēng，在现代汉语中，这个读音通常与山体、堤坝等结构的突然倒塌或破裂有关，比如“山崩地裂”，描绘了自然力量的强大破坏力。“崩”也用来描述一种急促、猛烈的动作，例如“奔腾”的“奔”古时写作“崩”，尽管现在二者已经分开使用。</w:t>
      </w:r>
    </w:p>
    <w:p w14:paraId="430F75EE" w14:textId="77777777" w:rsidR="005874AE" w:rsidRDefault="005874AE">
      <w:pPr>
        <w:rPr>
          <w:rFonts w:hint="eastAsia"/>
        </w:rPr>
      </w:pPr>
    </w:p>
    <w:p w14:paraId="0997FAE0" w14:textId="77777777" w:rsidR="005874AE" w:rsidRDefault="005874AE">
      <w:pPr>
        <w:rPr>
          <w:rFonts w:hint="eastAsia"/>
        </w:rPr>
      </w:pPr>
      <w:r>
        <w:rPr>
          <w:rFonts w:hint="eastAsia"/>
        </w:rPr>
        <w:t xml:space="preserve"> </w:t>
      </w:r>
    </w:p>
    <w:p w14:paraId="19DA07CD" w14:textId="77777777" w:rsidR="005874AE" w:rsidRDefault="005874AE">
      <w:pPr>
        <w:rPr>
          <w:rFonts w:hint="eastAsia"/>
        </w:rPr>
      </w:pPr>
      <w:r>
        <w:rPr>
          <w:rFonts w:hint="eastAsia"/>
        </w:rPr>
        <w:t>历史背景下的崩</w:t>
      </w:r>
    </w:p>
    <w:p w14:paraId="39848BC7" w14:textId="77777777" w:rsidR="005874AE" w:rsidRDefault="005874AE">
      <w:pPr>
        <w:rPr>
          <w:rFonts w:hint="eastAsia"/>
        </w:rPr>
      </w:pPr>
      <w:r>
        <w:rPr>
          <w:rFonts w:hint="eastAsia"/>
        </w:rPr>
        <w:t>在古代文献中，“崩”还特指帝王、王后之死。这种用法起源于周朝时期，当时对不同社会阶层人的死亡有不同的称谓，以示等级差异。对于皇帝的去世，人们常用“驾崩”来表达，这不仅是对皇权至高无上的尊重，也是为了避免直接提到死亡所带来的不祥预感。随着时代的变迁，这一说法逐渐成为了历史的一部分，但在文学作品和传统礼仪中依然可见其身影。</w:t>
      </w:r>
    </w:p>
    <w:p w14:paraId="041033F7" w14:textId="77777777" w:rsidR="005874AE" w:rsidRDefault="005874AE">
      <w:pPr>
        <w:rPr>
          <w:rFonts w:hint="eastAsia"/>
        </w:rPr>
      </w:pPr>
    </w:p>
    <w:p w14:paraId="0EAD9FF3" w14:textId="77777777" w:rsidR="005874AE" w:rsidRDefault="005874AE">
      <w:pPr>
        <w:rPr>
          <w:rFonts w:hint="eastAsia"/>
        </w:rPr>
      </w:pPr>
      <w:r>
        <w:rPr>
          <w:rFonts w:hint="eastAsia"/>
        </w:rPr>
        <w:t xml:space="preserve"> </w:t>
      </w:r>
    </w:p>
    <w:p w14:paraId="1CA5168C" w14:textId="77777777" w:rsidR="005874AE" w:rsidRDefault="005874AE">
      <w:pPr>
        <w:rPr>
          <w:rFonts w:hint="eastAsia"/>
        </w:rPr>
      </w:pPr>
      <w:r>
        <w:rPr>
          <w:rFonts w:hint="eastAsia"/>
        </w:rPr>
        <w:t>其他读音及用法</w:t>
      </w:r>
    </w:p>
    <w:p w14:paraId="3EDDF2BA" w14:textId="77777777" w:rsidR="005874AE" w:rsidRDefault="005874AE">
      <w:pPr>
        <w:rPr>
          <w:rFonts w:hint="eastAsia"/>
        </w:rPr>
      </w:pPr>
      <w:r>
        <w:rPr>
          <w:rFonts w:hint="eastAsia"/>
        </w:rPr>
        <w:t>除了最常见的 bēng 之外，“崩”还有其他较少见的读音。例如，当它作为姓氏出现时，可以读作 bì 或者 bèng。这些读音虽然在日常生活中不太常见，但在特定的历史文献或者地方方言中可能会遇到。值得注意的是，由于汉字的复杂性和多样性，同一个字在不同的语境下可能拥有完全不同的意义和发音，因此了解其背景知识对于准确理解非常重要。</w:t>
      </w:r>
    </w:p>
    <w:p w14:paraId="475F6671" w14:textId="77777777" w:rsidR="005874AE" w:rsidRDefault="005874AE">
      <w:pPr>
        <w:rPr>
          <w:rFonts w:hint="eastAsia"/>
        </w:rPr>
      </w:pPr>
    </w:p>
    <w:p w14:paraId="726CFFEE" w14:textId="77777777" w:rsidR="005874AE" w:rsidRDefault="005874AE">
      <w:pPr>
        <w:rPr>
          <w:rFonts w:hint="eastAsia"/>
        </w:rPr>
      </w:pPr>
      <w:r>
        <w:rPr>
          <w:rFonts w:hint="eastAsia"/>
        </w:rPr>
        <w:t xml:space="preserve"> </w:t>
      </w:r>
    </w:p>
    <w:p w14:paraId="0DD20537" w14:textId="77777777" w:rsidR="005874AE" w:rsidRDefault="005874AE">
      <w:pPr>
        <w:rPr>
          <w:rFonts w:hint="eastAsia"/>
        </w:rPr>
      </w:pPr>
      <w:r>
        <w:rPr>
          <w:rFonts w:hint="eastAsia"/>
        </w:rPr>
        <w:t>崩的文化象征意义</w:t>
      </w:r>
    </w:p>
    <w:p w14:paraId="309B0E3A" w14:textId="77777777" w:rsidR="005874AE" w:rsidRDefault="005874AE">
      <w:pPr>
        <w:rPr>
          <w:rFonts w:hint="eastAsia"/>
        </w:rPr>
      </w:pPr>
      <w:r>
        <w:rPr>
          <w:rFonts w:hint="eastAsia"/>
        </w:rPr>
        <w:t>在中国文化里，“崩”不仅仅是一个简单的词汇，它还承载着丰富的文化内涵和社会价值观念。从自然现象到人类活动，再到权力更迭，“崩”所代表的变化往往伴随着剧烈的变动和转折点。无论是自然界中的灾害还是社会结构内部的重大变革，“崩”都提醒着我们事物发展的不可预测性和脆弱性。它也是一种警示，促使人们更加重视环境保护和社会稳定建设。</w:t>
      </w:r>
    </w:p>
    <w:p w14:paraId="39D7D937" w14:textId="77777777" w:rsidR="005874AE" w:rsidRDefault="005874AE">
      <w:pPr>
        <w:rPr>
          <w:rFonts w:hint="eastAsia"/>
        </w:rPr>
      </w:pPr>
    </w:p>
    <w:p w14:paraId="3C89ED05" w14:textId="77777777" w:rsidR="005874AE" w:rsidRDefault="005874AE">
      <w:pPr>
        <w:rPr>
          <w:rFonts w:hint="eastAsia"/>
        </w:rPr>
      </w:pPr>
      <w:r>
        <w:rPr>
          <w:rFonts w:hint="eastAsia"/>
        </w:rPr>
        <w:t xml:space="preserve"> </w:t>
      </w:r>
    </w:p>
    <w:p w14:paraId="1FC94E78" w14:textId="77777777" w:rsidR="005874AE" w:rsidRDefault="005874AE">
      <w:pPr>
        <w:rPr>
          <w:rFonts w:hint="eastAsia"/>
        </w:rPr>
      </w:pPr>
      <w:r>
        <w:rPr>
          <w:rFonts w:hint="eastAsia"/>
        </w:rPr>
        <w:t>最后的总结</w:t>
      </w:r>
    </w:p>
    <w:p w14:paraId="54881A1B" w14:textId="77777777" w:rsidR="005874AE" w:rsidRDefault="005874AE">
      <w:pPr>
        <w:rPr>
          <w:rFonts w:hint="eastAsia"/>
        </w:rPr>
      </w:pPr>
      <w:r>
        <w:rPr>
          <w:rFonts w:hint="eastAsia"/>
        </w:rPr>
        <w:t>“崩”的拼音主要为 bēng，但在特定情况下也可能存在其他读音。通过探讨“崩”的多重含义及其背后的文化背景，我们可以更深刻地理解这个字在中国语言文字体系中的地位以及它所传达出来的信息。无论是在讲述故事、记录历史还是表达情感方面，“崩”都是一个值得深入研究和品味的独特汉字。</w:t>
      </w:r>
    </w:p>
    <w:p w14:paraId="350FCD8D" w14:textId="77777777" w:rsidR="005874AE" w:rsidRDefault="005874AE">
      <w:pPr>
        <w:rPr>
          <w:rFonts w:hint="eastAsia"/>
        </w:rPr>
      </w:pPr>
    </w:p>
    <w:p w14:paraId="47C0C31D" w14:textId="77777777" w:rsidR="005874AE" w:rsidRDefault="005874AE">
      <w:pPr>
        <w:rPr>
          <w:rFonts w:hint="eastAsia"/>
        </w:rPr>
      </w:pPr>
      <w:r>
        <w:rPr>
          <w:rFonts w:hint="eastAsia"/>
        </w:rPr>
        <w:t>本文是由懂得生活网（dongdeshenghuo.com）为大家创作</w:t>
      </w:r>
    </w:p>
    <w:p w14:paraId="7F1E8170" w14:textId="3A4D6FA4" w:rsidR="00691B96" w:rsidRDefault="00691B96"/>
    <w:sectPr w:rsidR="00691B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B96"/>
    <w:rsid w:val="003F1193"/>
    <w:rsid w:val="005874AE"/>
    <w:rsid w:val="00691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6D385F-25C7-4DD1-A5FD-E624C96E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1B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1B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1B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1B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1B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1B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1B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1B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1B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1B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1B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1B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1B96"/>
    <w:rPr>
      <w:rFonts w:cstheme="majorBidi"/>
      <w:color w:val="2F5496" w:themeColor="accent1" w:themeShade="BF"/>
      <w:sz w:val="28"/>
      <w:szCs w:val="28"/>
    </w:rPr>
  </w:style>
  <w:style w:type="character" w:customStyle="1" w:styleId="50">
    <w:name w:val="标题 5 字符"/>
    <w:basedOn w:val="a0"/>
    <w:link w:val="5"/>
    <w:uiPriority w:val="9"/>
    <w:semiHidden/>
    <w:rsid w:val="00691B96"/>
    <w:rPr>
      <w:rFonts w:cstheme="majorBidi"/>
      <w:color w:val="2F5496" w:themeColor="accent1" w:themeShade="BF"/>
      <w:sz w:val="24"/>
    </w:rPr>
  </w:style>
  <w:style w:type="character" w:customStyle="1" w:styleId="60">
    <w:name w:val="标题 6 字符"/>
    <w:basedOn w:val="a0"/>
    <w:link w:val="6"/>
    <w:uiPriority w:val="9"/>
    <w:semiHidden/>
    <w:rsid w:val="00691B96"/>
    <w:rPr>
      <w:rFonts w:cstheme="majorBidi"/>
      <w:b/>
      <w:bCs/>
      <w:color w:val="2F5496" w:themeColor="accent1" w:themeShade="BF"/>
    </w:rPr>
  </w:style>
  <w:style w:type="character" w:customStyle="1" w:styleId="70">
    <w:name w:val="标题 7 字符"/>
    <w:basedOn w:val="a0"/>
    <w:link w:val="7"/>
    <w:uiPriority w:val="9"/>
    <w:semiHidden/>
    <w:rsid w:val="00691B96"/>
    <w:rPr>
      <w:rFonts w:cstheme="majorBidi"/>
      <w:b/>
      <w:bCs/>
      <w:color w:val="595959" w:themeColor="text1" w:themeTint="A6"/>
    </w:rPr>
  </w:style>
  <w:style w:type="character" w:customStyle="1" w:styleId="80">
    <w:name w:val="标题 8 字符"/>
    <w:basedOn w:val="a0"/>
    <w:link w:val="8"/>
    <w:uiPriority w:val="9"/>
    <w:semiHidden/>
    <w:rsid w:val="00691B96"/>
    <w:rPr>
      <w:rFonts w:cstheme="majorBidi"/>
      <w:color w:val="595959" w:themeColor="text1" w:themeTint="A6"/>
    </w:rPr>
  </w:style>
  <w:style w:type="character" w:customStyle="1" w:styleId="90">
    <w:name w:val="标题 9 字符"/>
    <w:basedOn w:val="a0"/>
    <w:link w:val="9"/>
    <w:uiPriority w:val="9"/>
    <w:semiHidden/>
    <w:rsid w:val="00691B96"/>
    <w:rPr>
      <w:rFonts w:eastAsiaTheme="majorEastAsia" w:cstheme="majorBidi"/>
      <w:color w:val="595959" w:themeColor="text1" w:themeTint="A6"/>
    </w:rPr>
  </w:style>
  <w:style w:type="paragraph" w:styleId="a3">
    <w:name w:val="Title"/>
    <w:basedOn w:val="a"/>
    <w:next w:val="a"/>
    <w:link w:val="a4"/>
    <w:uiPriority w:val="10"/>
    <w:qFormat/>
    <w:rsid w:val="00691B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1B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1B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1B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1B96"/>
    <w:pPr>
      <w:spacing w:before="160"/>
      <w:jc w:val="center"/>
    </w:pPr>
    <w:rPr>
      <w:i/>
      <w:iCs/>
      <w:color w:val="404040" w:themeColor="text1" w:themeTint="BF"/>
    </w:rPr>
  </w:style>
  <w:style w:type="character" w:customStyle="1" w:styleId="a8">
    <w:name w:val="引用 字符"/>
    <w:basedOn w:val="a0"/>
    <w:link w:val="a7"/>
    <w:uiPriority w:val="29"/>
    <w:rsid w:val="00691B96"/>
    <w:rPr>
      <w:i/>
      <w:iCs/>
      <w:color w:val="404040" w:themeColor="text1" w:themeTint="BF"/>
    </w:rPr>
  </w:style>
  <w:style w:type="paragraph" w:styleId="a9">
    <w:name w:val="List Paragraph"/>
    <w:basedOn w:val="a"/>
    <w:uiPriority w:val="34"/>
    <w:qFormat/>
    <w:rsid w:val="00691B96"/>
    <w:pPr>
      <w:ind w:left="720"/>
      <w:contextualSpacing/>
    </w:pPr>
  </w:style>
  <w:style w:type="character" w:styleId="aa">
    <w:name w:val="Intense Emphasis"/>
    <w:basedOn w:val="a0"/>
    <w:uiPriority w:val="21"/>
    <w:qFormat/>
    <w:rsid w:val="00691B96"/>
    <w:rPr>
      <w:i/>
      <w:iCs/>
      <w:color w:val="2F5496" w:themeColor="accent1" w:themeShade="BF"/>
    </w:rPr>
  </w:style>
  <w:style w:type="paragraph" w:styleId="ab">
    <w:name w:val="Intense Quote"/>
    <w:basedOn w:val="a"/>
    <w:next w:val="a"/>
    <w:link w:val="ac"/>
    <w:uiPriority w:val="30"/>
    <w:qFormat/>
    <w:rsid w:val="00691B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1B96"/>
    <w:rPr>
      <w:i/>
      <w:iCs/>
      <w:color w:val="2F5496" w:themeColor="accent1" w:themeShade="BF"/>
    </w:rPr>
  </w:style>
  <w:style w:type="character" w:styleId="ad">
    <w:name w:val="Intense Reference"/>
    <w:basedOn w:val="a0"/>
    <w:uiPriority w:val="32"/>
    <w:qFormat/>
    <w:rsid w:val="00691B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2025-06-01T14:25:00Z</dcterms:created>
  <dcterms:modified xsi:type="dcterms:W3CDTF">2025-06-01T14:25:00Z</dcterms:modified>
</cp:coreProperties>
</file>