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1BD5" w14:textId="77777777" w:rsidR="005F0408" w:rsidRDefault="005F0408">
      <w:pPr>
        <w:rPr>
          <w:rFonts w:hint="eastAsia"/>
        </w:rPr>
      </w:pPr>
    </w:p>
    <w:p w14:paraId="14D11B20" w14:textId="77777777" w:rsidR="005F0408" w:rsidRDefault="005F0408">
      <w:pPr>
        <w:rPr>
          <w:rFonts w:hint="eastAsia"/>
        </w:rPr>
      </w:pPr>
      <w:r>
        <w:rPr>
          <w:rFonts w:hint="eastAsia"/>
        </w:rPr>
        <w:t>岔的拼音和组词语</w:t>
      </w:r>
    </w:p>
    <w:p w14:paraId="6A376C86" w14:textId="77777777" w:rsidR="005F0408" w:rsidRDefault="005F0408">
      <w:pPr>
        <w:rPr>
          <w:rFonts w:hint="eastAsia"/>
        </w:rPr>
      </w:pPr>
      <w:r>
        <w:rPr>
          <w:rFonts w:hint="eastAsia"/>
        </w:rPr>
        <w:t>岔字在汉语中具有丰富的含义，主要用于描述路径分叉或者事物发生偏离的情况。我们来了解“岔”的正确拼音。“岔”字的拼音是“chà”，属于第四声。学习汉字时，掌握正确的读音对于提高语言交流能力和增强阅读理解能力至关重要。</w:t>
      </w:r>
    </w:p>
    <w:p w14:paraId="42F20535" w14:textId="77777777" w:rsidR="005F0408" w:rsidRDefault="005F0408">
      <w:pPr>
        <w:rPr>
          <w:rFonts w:hint="eastAsia"/>
        </w:rPr>
      </w:pPr>
    </w:p>
    <w:p w14:paraId="7D97377F" w14:textId="77777777" w:rsidR="005F0408" w:rsidRDefault="005F0408">
      <w:pPr>
        <w:rPr>
          <w:rFonts w:hint="eastAsia"/>
        </w:rPr>
      </w:pPr>
      <w:r>
        <w:rPr>
          <w:rFonts w:hint="eastAsia"/>
        </w:rPr>
        <w:t xml:space="preserve"> </w:t>
      </w:r>
    </w:p>
    <w:p w14:paraId="7C50D43B" w14:textId="77777777" w:rsidR="005F0408" w:rsidRDefault="005F0408">
      <w:pPr>
        <w:rPr>
          <w:rFonts w:hint="eastAsia"/>
        </w:rPr>
      </w:pPr>
      <w:r>
        <w:rPr>
          <w:rFonts w:hint="eastAsia"/>
        </w:rPr>
        <w:t>岔的基本释义及使用场景</w:t>
      </w:r>
    </w:p>
    <w:p w14:paraId="7547EF40" w14:textId="77777777" w:rsidR="005F0408" w:rsidRDefault="005F0408">
      <w:pPr>
        <w:rPr>
          <w:rFonts w:hint="eastAsia"/>
        </w:rPr>
      </w:pPr>
      <w:r>
        <w:rPr>
          <w:rFonts w:hint="eastAsia"/>
        </w:rPr>
        <w:t>岔字在日常生活中应用广泛，尤其是在描述道路、铁路等交通线路的分支情况时尤为常见。例如，“岔路”指的是从主干道分离出来的另一条路径；而“岔口”则是指两条或多条道路交汇的地方。岔还用来比喻事情的发展出现了不同的方向或结果，比如在讨论计划或方案时提到的“出现岔子”，意味着原本顺利进行的事情突然遇到了障碍或变化。</w:t>
      </w:r>
    </w:p>
    <w:p w14:paraId="4A77A641" w14:textId="77777777" w:rsidR="005F0408" w:rsidRDefault="005F0408">
      <w:pPr>
        <w:rPr>
          <w:rFonts w:hint="eastAsia"/>
        </w:rPr>
      </w:pPr>
    </w:p>
    <w:p w14:paraId="76392DEB" w14:textId="77777777" w:rsidR="005F0408" w:rsidRDefault="005F0408">
      <w:pPr>
        <w:rPr>
          <w:rFonts w:hint="eastAsia"/>
        </w:rPr>
      </w:pPr>
      <w:r>
        <w:rPr>
          <w:rFonts w:hint="eastAsia"/>
        </w:rPr>
        <w:t xml:space="preserve"> </w:t>
      </w:r>
    </w:p>
    <w:p w14:paraId="3FCBAAB4" w14:textId="77777777" w:rsidR="005F0408" w:rsidRDefault="005F0408">
      <w:pPr>
        <w:rPr>
          <w:rFonts w:hint="eastAsia"/>
        </w:rPr>
      </w:pPr>
      <w:r>
        <w:rPr>
          <w:rFonts w:hint="eastAsia"/>
        </w:rPr>
        <w:t>岔字的组词示例</w:t>
      </w:r>
    </w:p>
    <w:p w14:paraId="282D8DEE" w14:textId="77777777" w:rsidR="005F0408" w:rsidRDefault="005F0408">
      <w:pPr>
        <w:rPr>
          <w:rFonts w:hint="eastAsia"/>
        </w:rPr>
      </w:pPr>
      <w:r>
        <w:rPr>
          <w:rFonts w:hint="eastAsia"/>
        </w:rPr>
        <w:t>接下来，让我们通过一些具体的例子来看看如何用“岔”字组词。除了上述提及的“岔路”、“岔口”外，还有“岔道”（特指铁路上与主线分离的小段轨道）、“岔开”（意为分散注意力或改变话题）。在一些文学作品中，你可能会遇到如“岔枝”这样的词汇，它形象地描绘了树木分枝的情景，赋予了“岔”字以生动的画面感。</w:t>
      </w:r>
    </w:p>
    <w:p w14:paraId="0DB47597" w14:textId="77777777" w:rsidR="005F0408" w:rsidRDefault="005F0408">
      <w:pPr>
        <w:rPr>
          <w:rFonts w:hint="eastAsia"/>
        </w:rPr>
      </w:pPr>
    </w:p>
    <w:p w14:paraId="7DD3EB69" w14:textId="77777777" w:rsidR="005F0408" w:rsidRDefault="005F0408">
      <w:pPr>
        <w:rPr>
          <w:rFonts w:hint="eastAsia"/>
        </w:rPr>
      </w:pPr>
      <w:r>
        <w:rPr>
          <w:rFonts w:hint="eastAsia"/>
        </w:rPr>
        <w:t xml:space="preserve"> </w:t>
      </w:r>
    </w:p>
    <w:p w14:paraId="4ABFD4D3" w14:textId="77777777" w:rsidR="005F0408" w:rsidRDefault="005F0408">
      <w:pPr>
        <w:rPr>
          <w:rFonts w:hint="eastAsia"/>
        </w:rPr>
      </w:pPr>
      <w:r>
        <w:rPr>
          <w:rFonts w:hint="eastAsia"/>
        </w:rPr>
        <w:t>加深对岔字的理解</w:t>
      </w:r>
    </w:p>
    <w:p w14:paraId="48C142B1" w14:textId="77777777" w:rsidR="005F0408" w:rsidRDefault="005F0408">
      <w:pPr>
        <w:rPr>
          <w:rFonts w:hint="eastAsia"/>
        </w:rPr>
      </w:pPr>
      <w:r>
        <w:rPr>
          <w:rFonts w:hint="eastAsia"/>
        </w:rPr>
        <w:t>为了更好地理解和记忆“岔”字，我们可以尝试将其与其他相关概念联系起来。例如，在学习地理知识时，了解山脉的支脉可以被称为“山岔”。这种跨学科的知识联结有助于拓宽我们的视野，并加深对特定汉字及其文化背景的认识。通过观察和思考周围环境中的各种“岔”，如河流的分流、街道的交叉点等，也能使我们对这一汉字有更直观的感受。</w:t>
      </w:r>
    </w:p>
    <w:p w14:paraId="5C8FA351" w14:textId="77777777" w:rsidR="005F0408" w:rsidRDefault="005F0408">
      <w:pPr>
        <w:rPr>
          <w:rFonts w:hint="eastAsia"/>
        </w:rPr>
      </w:pPr>
    </w:p>
    <w:p w14:paraId="009446D3" w14:textId="77777777" w:rsidR="005F0408" w:rsidRDefault="005F0408">
      <w:pPr>
        <w:rPr>
          <w:rFonts w:hint="eastAsia"/>
        </w:rPr>
      </w:pPr>
      <w:r>
        <w:rPr>
          <w:rFonts w:hint="eastAsia"/>
        </w:rPr>
        <w:t xml:space="preserve"> </w:t>
      </w:r>
    </w:p>
    <w:p w14:paraId="3328D268" w14:textId="77777777" w:rsidR="005F0408" w:rsidRDefault="005F0408">
      <w:pPr>
        <w:rPr>
          <w:rFonts w:hint="eastAsia"/>
        </w:rPr>
      </w:pPr>
      <w:r>
        <w:rPr>
          <w:rFonts w:hint="eastAsia"/>
        </w:rPr>
        <w:t>最后的总结</w:t>
      </w:r>
    </w:p>
    <w:p w14:paraId="265AD958" w14:textId="77777777" w:rsidR="005F0408" w:rsidRDefault="005F0408">
      <w:pPr>
        <w:rPr>
          <w:rFonts w:hint="eastAsia"/>
        </w:rPr>
      </w:pPr>
      <w:r>
        <w:rPr>
          <w:rFonts w:hint="eastAsia"/>
        </w:rPr>
        <w:t>“岔”字不仅承载着丰富多样的意义，而且在汉语表达中占据着不可或缺的地位。通过对“岔”的拼音学习以及对其多种组词方式的探讨，我们不仅能提升自己的语言技能，还能从中领略到中华文化的博大精深。希望本文能帮助读者更加深入地了解“岔”字的魅力所在，并激发大家对中国传统文字的兴趣与热爱。</w:t>
      </w:r>
    </w:p>
    <w:p w14:paraId="658F333E" w14:textId="77777777" w:rsidR="005F0408" w:rsidRDefault="005F0408">
      <w:pPr>
        <w:rPr>
          <w:rFonts w:hint="eastAsia"/>
        </w:rPr>
      </w:pPr>
    </w:p>
    <w:p w14:paraId="41DE1A91" w14:textId="77777777" w:rsidR="005F0408" w:rsidRDefault="005F0408">
      <w:pPr>
        <w:rPr>
          <w:rFonts w:hint="eastAsia"/>
        </w:rPr>
      </w:pPr>
      <w:r>
        <w:rPr>
          <w:rFonts w:hint="eastAsia"/>
        </w:rPr>
        <w:t xml:space="preserve"> </w:t>
      </w:r>
    </w:p>
    <w:p w14:paraId="07461FBF" w14:textId="77777777" w:rsidR="005F0408" w:rsidRDefault="005F0408">
      <w:pPr>
        <w:rPr>
          <w:rFonts w:hint="eastAsia"/>
        </w:rPr>
      </w:pPr>
      <w:r>
        <w:rPr>
          <w:rFonts w:hint="eastAsia"/>
        </w:rPr>
        <w:t>本文是由懂得生活网（dongdeshenghuo.com）为大家创作</w:t>
      </w:r>
    </w:p>
    <w:p w14:paraId="4E06FE90" w14:textId="2C7107D4" w:rsidR="002279E3" w:rsidRDefault="002279E3"/>
    <w:sectPr w:rsidR="00227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E3"/>
    <w:rsid w:val="002279E3"/>
    <w:rsid w:val="002D2887"/>
    <w:rsid w:val="005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FBC52-6807-42F3-9859-8C3565C1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9E3"/>
    <w:rPr>
      <w:rFonts w:cstheme="majorBidi"/>
      <w:color w:val="2F5496" w:themeColor="accent1" w:themeShade="BF"/>
      <w:sz w:val="28"/>
      <w:szCs w:val="28"/>
    </w:rPr>
  </w:style>
  <w:style w:type="character" w:customStyle="1" w:styleId="50">
    <w:name w:val="标题 5 字符"/>
    <w:basedOn w:val="a0"/>
    <w:link w:val="5"/>
    <w:uiPriority w:val="9"/>
    <w:semiHidden/>
    <w:rsid w:val="002279E3"/>
    <w:rPr>
      <w:rFonts w:cstheme="majorBidi"/>
      <w:color w:val="2F5496" w:themeColor="accent1" w:themeShade="BF"/>
      <w:sz w:val="24"/>
    </w:rPr>
  </w:style>
  <w:style w:type="character" w:customStyle="1" w:styleId="60">
    <w:name w:val="标题 6 字符"/>
    <w:basedOn w:val="a0"/>
    <w:link w:val="6"/>
    <w:uiPriority w:val="9"/>
    <w:semiHidden/>
    <w:rsid w:val="002279E3"/>
    <w:rPr>
      <w:rFonts w:cstheme="majorBidi"/>
      <w:b/>
      <w:bCs/>
      <w:color w:val="2F5496" w:themeColor="accent1" w:themeShade="BF"/>
    </w:rPr>
  </w:style>
  <w:style w:type="character" w:customStyle="1" w:styleId="70">
    <w:name w:val="标题 7 字符"/>
    <w:basedOn w:val="a0"/>
    <w:link w:val="7"/>
    <w:uiPriority w:val="9"/>
    <w:semiHidden/>
    <w:rsid w:val="002279E3"/>
    <w:rPr>
      <w:rFonts w:cstheme="majorBidi"/>
      <w:b/>
      <w:bCs/>
      <w:color w:val="595959" w:themeColor="text1" w:themeTint="A6"/>
    </w:rPr>
  </w:style>
  <w:style w:type="character" w:customStyle="1" w:styleId="80">
    <w:name w:val="标题 8 字符"/>
    <w:basedOn w:val="a0"/>
    <w:link w:val="8"/>
    <w:uiPriority w:val="9"/>
    <w:semiHidden/>
    <w:rsid w:val="002279E3"/>
    <w:rPr>
      <w:rFonts w:cstheme="majorBidi"/>
      <w:color w:val="595959" w:themeColor="text1" w:themeTint="A6"/>
    </w:rPr>
  </w:style>
  <w:style w:type="character" w:customStyle="1" w:styleId="90">
    <w:name w:val="标题 9 字符"/>
    <w:basedOn w:val="a0"/>
    <w:link w:val="9"/>
    <w:uiPriority w:val="9"/>
    <w:semiHidden/>
    <w:rsid w:val="002279E3"/>
    <w:rPr>
      <w:rFonts w:eastAsiaTheme="majorEastAsia" w:cstheme="majorBidi"/>
      <w:color w:val="595959" w:themeColor="text1" w:themeTint="A6"/>
    </w:rPr>
  </w:style>
  <w:style w:type="paragraph" w:styleId="a3">
    <w:name w:val="Title"/>
    <w:basedOn w:val="a"/>
    <w:next w:val="a"/>
    <w:link w:val="a4"/>
    <w:uiPriority w:val="10"/>
    <w:qFormat/>
    <w:rsid w:val="00227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9E3"/>
    <w:pPr>
      <w:spacing w:before="160"/>
      <w:jc w:val="center"/>
    </w:pPr>
    <w:rPr>
      <w:i/>
      <w:iCs/>
      <w:color w:val="404040" w:themeColor="text1" w:themeTint="BF"/>
    </w:rPr>
  </w:style>
  <w:style w:type="character" w:customStyle="1" w:styleId="a8">
    <w:name w:val="引用 字符"/>
    <w:basedOn w:val="a0"/>
    <w:link w:val="a7"/>
    <w:uiPriority w:val="29"/>
    <w:rsid w:val="002279E3"/>
    <w:rPr>
      <w:i/>
      <w:iCs/>
      <w:color w:val="404040" w:themeColor="text1" w:themeTint="BF"/>
    </w:rPr>
  </w:style>
  <w:style w:type="paragraph" w:styleId="a9">
    <w:name w:val="List Paragraph"/>
    <w:basedOn w:val="a"/>
    <w:uiPriority w:val="34"/>
    <w:qFormat/>
    <w:rsid w:val="002279E3"/>
    <w:pPr>
      <w:ind w:left="720"/>
      <w:contextualSpacing/>
    </w:pPr>
  </w:style>
  <w:style w:type="character" w:styleId="aa">
    <w:name w:val="Intense Emphasis"/>
    <w:basedOn w:val="a0"/>
    <w:uiPriority w:val="21"/>
    <w:qFormat/>
    <w:rsid w:val="002279E3"/>
    <w:rPr>
      <w:i/>
      <w:iCs/>
      <w:color w:val="2F5496" w:themeColor="accent1" w:themeShade="BF"/>
    </w:rPr>
  </w:style>
  <w:style w:type="paragraph" w:styleId="ab">
    <w:name w:val="Intense Quote"/>
    <w:basedOn w:val="a"/>
    <w:next w:val="a"/>
    <w:link w:val="ac"/>
    <w:uiPriority w:val="30"/>
    <w:qFormat/>
    <w:rsid w:val="00227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9E3"/>
    <w:rPr>
      <w:i/>
      <w:iCs/>
      <w:color w:val="2F5496" w:themeColor="accent1" w:themeShade="BF"/>
    </w:rPr>
  </w:style>
  <w:style w:type="character" w:styleId="ad">
    <w:name w:val="Intense Reference"/>
    <w:basedOn w:val="a0"/>
    <w:uiPriority w:val="32"/>
    <w:qFormat/>
    <w:rsid w:val="00227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