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7A4D" w14:textId="77777777" w:rsidR="00A379DE" w:rsidRDefault="00A379DE">
      <w:pPr>
        <w:rPr>
          <w:rFonts w:hint="eastAsia"/>
        </w:rPr>
      </w:pPr>
    </w:p>
    <w:p w14:paraId="5EED98FD" w14:textId="77777777" w:rsidR="00A379DE" w:rsidRDefault="00A379DE">
      <w:pPr>
        <w:rPr>
          <w:rFonts w:hint="eastAsia"/>
        </w:rPr>
      </w:pPr>
      <w:r>
        <w:rPr>
          <w:rFonts w:hint="eastAsia"/>
        </w:rPr>
        <w:t>寸的部首和的拼音</w:t>
      </w:r>
    </w:p>
    <w:p w14:paraId="5F9B830F" w14:textId="77777777" w:rsidR="00A379DE" w:rsidRDefault="00A379DE">
      <w:pPr>
        <w:rPr>
          <w:rFonts w:hint="eastAsia"/>
        </w:rPr>
      </w:pPr>
      <w:r>
        <w:rPr>
          <w:rFonts w:hint="eastAsia"/>
        </w:rPr>
        <w:t>“寸”字，作为汉字中一个非常独特的存在，不仅承载着丰富的文化内涵，还在现代汉语中保留了其独特的地位。首先从部首的角度来看，“寸”字本身就是一个独立的部首，编号为24，在《说文解字》中被解释为手之一部分，象征着手腕之下一寸之处，是古代中国长度单位之一，反映了古人对人体部位与度量之间关系的独特理解。</w:t>
      </w:r>
    </w:p>
    <w:p w14:paraId="4C3A4B9F" w14:textId="77777777" w:rsidR="00A379DE" w:rsidRDefault="00A379DE">
      <w:pPr>
        <w:rPr>
          <w:rFonts w:hint="eastAsia"/>
        </w:rPr>
      </w:pPr>
    </w:p>
    <w:p w14:paraId="42B89110" w14:textId="77777777" w:rsidR="00A379DE" w:rsidRDefault="00A37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5044F" w14:textId="77777777" w:rsidR="00A379DE" w:rsidRDefault="00A379DE">
      <w:pPr>
        <w:rPr>
          <w:rFonts w:hint="eastAsia"/>
        </w:rPr>
      </w:pPr>
      <w:r>
        <w:rPr>
          <w:rFonts w:hint="eastAsia"/>
        </w:rPr>
        <w:t>寸字的起源与演变</w:t>
      </w:r>
    </w:p>
    <w:p w14:paraId="5E0605CB" w14:textId="77777777" w:rsidR="00A379DE" w:rsidRDefault="00A379DE">
      <w:pPr>
        <w:rPr>
          <w:rFonts w:hint="eastAsia"/>
        </w:rPr>
      </w:pPr>
      <w:r>
        <w:rPr>
          <w:rFonts w:hint="eastAsia"/>
        </w:rPr>
        <w:t>关于“寸”字的起源，可以追溯到甲骨文时期，其最初的形态描绘的是手的形象，并在手腕处加了一点，表示测量的位置。随着时间的推移，这一形象逐渐演变为今天我们所看到的“寸”字。这种演变不仅体现了汉字发展的历史轨迹，也展示了古代中国人对世界认知的变化过程。在金文中，“寸”的形状更加规整，到了小篆时期，已经基本定型。</w:t>
      </w:r>
    </w:p>
    <w:p w14:paraId="65BAE7B4" w14:textId="77777777" w:rsidR="00A379DE" w:rsidRDefault="00A379DE">
      <w:pPr>
        <w:rPr>
          <w:rFonts w:hint="eastAsia"/>
        </w:rPr>
      </w:pPr>
    </w:p>
    <w:p w14:paraId="1C9BD063" w14:textId="77777777" w:rsidR="00A379DE" w:rsidRDefault="00A37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6FD18" w14:textId="77777777" w:rsidR="00A379DE" w:rsidRDefault="00A379DE">
      <w:pPr>
        <w:rPr>
          <w:rFonts w:hint="eastAsia"/>
        </w:rPr>
      </w:pPr>
      <w:r>
        <w:rPr>
          <w:rFonts w:hint="eastAsia"/>
        </w:rPr>
        <w:t>寸字的拼音及其发音规则</w:t>
      </w:r>
    </w:p>
    <w:p w14:paraId="45212740" w14:textId="77777777" w:rsidR="00A379DE" w:rsidRDefault="00A379DE">
      <w:pPr>
        <w:rPr>
          <w:rFonts w:hint="eastAsia"/>
        </w:rPr>
      </w:pPr>
      <w:r>
        <w:rPr>
          <w:rFonts w:hint="eastAsia"/>
        </w:rPr>
        <w:t>在现代汉语中，“寸”的拼音是“cùn”，属于第四声，是一个非常典型的全浊声母转化而来的次清音。根据普通话拼音方案，“c”代表了一个舌尖前不送气清塞擦音，而“ùn”则是带有鼻音色彩的韵母。对于学习汉语的外国人来说，正确掌握“寸”的发音需要特别注意声调的变化，以确保交流时的准确性。</w:t>
      </w:r>
    </w:p>
    <w:p w14:paraId="200998F4" w14:textId="77777777" w:rsidR="00A379DE" w:rsidRDefault="00A379DE">
      <w:pPr>
        <w:rPr>
          <w:rFonts w:hint="eastAsia"/>
        </w:rPr>
      </w:pPr>
    </w:p>
    <w:p w14:paraId="731CA20E" w14:textId="77777777" w:rsidR="00A379DE" w:rsidRDefault="00A37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E51E8" w14:textId="77777777" w:rsidR="00A379DE" w:rsidRDefault="00A379DE">
      <w:pPr>
        <w:rPr>
          <w:rFonts w:hint="eastAsia"/>
        </w:rPr>
      </w:pPr>
      <w:r>
        <w:rPr>
          <w:rFonts w:hint="eastAsia"/>
        </w:rPr>
        <w:t>寸在中国传统文化中的意义</w:t>
      </w:r>
    </w:p>
    <w:p w14:paraId="5379073E" w14:textId="77777777" w:rsidR="00A379DE" w:rsidRDefault="00A379DE">
      <w:pPr>
        <w:rPr>
          <w:rFonts w:hint="eastAsia"/>
        </w:rPr>
      </w:pPr>
      <w:r>
        <w:rPr>
          <w:rFonts w:hint="eastAsia"/>
        </w:rPr>
        <w:t>在中国传统文化里，“寸”不仅仅是一个简单的长度单位，它还蕴含着深厚的文化价值。例如，“寸草春晖”这一成语表达了子女对父母养育之恩难以报答的情感，其中“寸草”比喻微小的力量，“春晖”则指代深厚的恩情。“寸”也常用于形容时间的短暂，如“寸阴是竞”，提醒人们珍惜每一分每一秒。</w:t>
      </w:r>
    </w:p>
    <w:p w14:paraId="5C0DADA8" w14:textId="77777777" w:rsidR="00A379DE" w:rsidRDefault="00A379DE">
      <w:pPr>
        <w:rPr>
          <w:rFonts w:hint="eastAsia"/>
        </w:rPr>
      </w:pPr>
    </w:p>
    <w:p w14:paraId="13B94D40" w14:textId="77777777" w:rsidR="00A379DE" w:rsidRDefault="00A37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E0208" w14:textId="77777777" w:rsidR="00A379DE" w:rsidRDefault="00A379DE">
      <w:pPr>
        <w:rPr>
          <w:rFonts w:hint="eastAsia"/>
        </w:rPr>
      </w:pPr>
      <w:r>
        <w:rPr>
          <w:rFonts w:hint="eastAsia"/>
        </w:rPr>
        <w:t>最后的总结</w:t>
      </w:r>
    </w:p>
    <w:p w14:paraId="451BB122" w14:textId="77777777" w:rsidR="00A379DE" w:rsidRDefault="00A379DE">
      <w:pPr>
        <w:rPr>
          <w:rFonts w:hint="eastAsia"/>
        </w:rPr>
      </w:pPr>
      <w:r>
        <w:rPr>
          <w:rFonts w:hint="eastAsia"/>
        </w:rPr>
        <w:t>“寸”字无论是从它的部首、拼音，还是其在中国文化中的深远影响来看，都具有不可忽视的重要性。通过深入了解“寸”字的历史渊源、文化背景及其在现代社会的应用，我们不仅能更好地掌握汉语知识，还能进一步体会到中华文化的博大精深。希望这篇介绍能让读者对“寸”字有一个全新的认识，并激发大家对中国传统文化的兴趣。</w:t>
      </w:r>
    </w:p>
    <w:p w14:paraId="5C801D06" w14:textId="77777777" w:rsidR="00A379DE" w:rsidRDefault="00A379DE">
      <w:pPr>
        <w:rPr>
          <w:rFonts w:hint="eastAsia"/>
        </w:rPr>
      </w:pPr>
    </w:p>
    <w:p w14:paraId="56CAA59A" w14:textId="77777777" w:rsidR="00A379DE" w:rsidRDefault="00A37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5FD58" w14:textId="77777777" w:rsidR="00A379DE" w:rsidRDefault="00A37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68D37" w14:textId="373FED79" w:rsidR="00311D6E" w:rsidRDefault="00311D6E"/>
    <w:sectPr w:rsidR="0031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6E"/>
    <w:rsid w:val="002D2887"/>
    <w:rsid w:val="00311D6E"/>
    <w:rsid w:val="00A3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A402C-64B5-4741-BA9A-085C3612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