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84495" w14:textId="77777777" w:rsidR="00524528" w:rsidRDefault="00524528">
      <w:pPr>
        <w:rPr>
          <w:rFonts w:hint="eastAsia"/>
        </w:rPr>
      </w:pPr>
      <w:r>
        <w:rPr>
          <w:rFonts w:hint="eastAsia"/>
        </w:rPr>
        <w:t>寂寞的拼音和意思</w:t>
      </w:r>
    </w:p>
    <w:p w14:paraId="432BAD71" w14:textId="77777777" w:rsidR="00524528" w:rsidRDefault="00524528">
      <w:pPr>
        <w:rPr>
          <w:rFonts w:hint="eastAsia"/>
        </w:rPr>
      </w:pPr>
      <w:r>
        <w:rPr>
          <w:rFonts w:hint="eastAsia"/>
        </w:rPr>
        <w:t>“寂寞”在汉语中的拼音是“jì mò”。这个词汇承载着深刻的情感内涵，它不仅仅是一个简单的词语，更是一种人类情感的细腻表达。当我们谈论寂寞时，我们触及到了人们内心深处的一种孤独感，一种与外界隔绝、缺乏陪伴或者交流的状态。这种状态并非总是由物理上的独处引起，有时即使身处人群之中，人们也可能感到寂寞。</w:t>
      </w:r>
    </w:p>
    <w:p w14:paraId="6FB7595E" w14:textId="77777777" w:rsidR="00524528" w:rsidRDefault="00524528">
      <w:pPr>
        <w:rPr>
          <w:rFonts w:hint="eastAsia"/>
        </w:rPr>
      </w:pPr>
    </w:p>
    <w:p w14:paraId="7332B533" w14:textId="77777777" w:rsidR="00524528" w:rsidRDefault="00524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B423B" w14:textId="77777777" w:rsidR="00524528" w:rsidRDefault="00524528">
      <w:pPr>
        <w:rPr>
          <w:rFonts w:hint="eastAsia"/>
        </w:rPr>
      </w:pPr>
      <w:r>
        <w:rPr>
          <w:rFonts w:hint="eastAsia"/>
        </w:rPr>
        <w:t>寂寞的起源与发展</w:t>
      </w:r>
    </w:p>
    <w:p w14:paraId="4B4FC7D7" w14:textId="77777777" w:rsidR="00524528" w:rsidRDefault="00524528">
      <w:pPr>
        <w:rPr>
          <w:rFonts w:hint="eastAsia"/>
        </w:rPr>
      </w:pPr>
      <w:r>
        <w:rPr>
          <w:rFonts w:hint="eastAsia"/>
        </w:rPr>
        <w:t>从古至今，“寂寞”一词在中国文学作品中频繁出现，反映了古人对这种情感的深刻理解。早在《诗经》中，就有描述人物因思念而感到寂寞的诗句。随着历史的发展，寂寞的概念逐渐丰富起来，成为诗歌、小说等文学形式中常见的主题。古代文人墨客常常借景抒情，以自然景象映射内心的寂寞，如柳宗元的《江雪》描绘了一幅孤寂的画面，以此传达出作者的心境。</w:t>
      </w:r>
    </w:p>
    <w:p w14:paraId="2CA17635" w14:textId="77777777" w:rsidR="00524528" w:rsidRDefault="00524528">
      <w:pPr>
        <w:rPr>
          <w:rFonts w:hint="eastAsia"/>
        </w:rPr>
      </w:pPr>
    </w:p>
    <w:p w14:paraId="4DF7AE2B" w14:textId="77777777" w:rsidR="00524528" w:rsidRDefault="00524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0B8D0" w14:textId="77777777" w:rsidR="00524528" w:rsidRDefault="00524528">
      <w:pPr>
        <w:rPr>
          <w:rFonts w:hint="eastAsia"/>
        </w:rPr>
      </w:pPr>
      <w:r>
        <w:rPr>
          <w:rFonts w:hint="eastAsia"/>
        </w:rPr>
        <w:t>寂寞的心理学解析</w:t>
      </w:r>
    </w:p>
    <w:p w14:paraId="61A3EC7D" w14:textId="77777777" w:rsidR="00524528" w:rsidRDefault="00524528">
      <w:pPr>
        <w:rPr>
          <w:rFonts w:hint="eastAsia"/>
        </w:rPr>
      </w:pPr>
      <w:r>
        <w:rPr>
          <w:rFonts w:hint="eastAsia"/>
        </w:rPr>
        <w:t>心理学上，寂寞被视为一种复杂的情绪体验，它可能源于个体对于社交关系的需求未能得到满足。长期处于寂寞状态下的人可能会经历情绪低落、焦虑等症状，影响心理健康。然而，适度的寂寞也可以成为个人成长的契机，促使人们进行自我反思，探索内在世界。因此，了解并正确应对寂寞对于维护心理健康至关重要。</w:t>
      </w:r>
    </w:p>
    <w:p w14:paraId="6BD9B0AC" w14:textId="77777777" w:rsidR="00524528" w:rsidRDefault="00524528">
      <w:pPr>
        <w:rPr>
          <w:rFonts w:hint="eastAsia"/>
        </w:rPr>
      </w:pPr>
    </w:p>
    <w:p w14:paraId="6EC70C52" w14:textId="77777777" w:rsidR="00524528" w:rsidRDefault="00524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7DC34" w14:textId="77777777" w:rsidR="00524528" w:rsidRDefault="00524528">
      <w:pPr>
        <w:rPr>
          <w:rFonts w:hint="eastAsia"/>
        </w:rPr>
      </w:pPr>
      <w:r>
        <w:rPr>
          <w:rFonts w:hint="eastAsia"/>
        </w:rPr>
        <w:t>现代社会中的寂寞现象</w:t>
      </w:r>
    </w:p>
    <w:p w14:paraId="1C28A65C" w14:textId="77777777" w:rsidR="00524528" w:rsidRDefault="00524528">
      <w:pPr>
        <w:rPr>
          <w:rFonts w:hint="eastAsia"/>
        </w:rPr>
      </w:pPr>
      <w:r>
        <w:rPr>
          <w:rFonts w:hint="eastAsia"/>
        </w:rPr>
        <w:t>在当今快节奏的社会生活中，尽管人们的联系变得更加便捷，但寂寞感似乎并未减少。相反，随着社交媒体的普及，很多人发现自己在网络世界里拥有众多“好友”，但在现实生活中的亲密关系却愈发稀少。这种虚拟社交与现实生活的脱节，使得一些人感到更加孤单和寂寞。城市化进程加速，人口流动频繁，也增加了人们感受到寂寞的可能性。</w:t>
      </w:r>
    </w:p>
    <w:p w14:paraId="5A8C2CC7" w14:textId="77777777" w:rsidR="00524528" w:rsidRDefault="00524528">
      <w:pPr>
        <w:rPr>
          <w:rFonts w:hint="eastAsia"/>
        </w:rPr>
      </w:pPr>
    </w:p>
    <w:p w14:paraId="393D1FA9" w14:textId="77777777" w:rsidR="00524528" w:rsidRDefault="00524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B910E" w14:textId="77777777" w:rsidR="00524528" w:rsidRDefault="00524528">
      <w:pPr>
        <w:rPr>
          <w:rFonts w:hint="eastAsia"/>
        </w:rPr>
      </w:pPr>
      <w:r>
        <w:rPr>
          <w:rFonts w:hint="eastAsia"/>
        </w:rPr>
        <w:t>如何面对寂寞</w:t>
      </w:r>
    </w:p>
    <w:p w14:paraId="55A67D47" w14:textId="77777777" w:rsidR="00524528" w:rsidRDefault="00524528">
      <w:pPr>
        <w:rPr>
          <w:rFonts w:hint="eastAsia"/>
        </w:rPr>
      </w:pPr>
      <w:r>
        <w:rPr>
          <w:rFonts w:hint="eastAsia"/>
        </w:rPr>
        <w:t>面对寂寞，积极的态度是非常重要的。一方面，可以通过培养兴趣爱好来充实自己的生活，例如阅读书籍、学习新技能或是参加各种活动；另一方面，则是要勇于走出舒适区，建立和发展健康的社交关系。不要忽视了与自己对话的重要性，通过冥想、写作等方式加深对自己内心世界的了解，从而更好地适应寂寞，并从中获得力量。</w:t>
      </w:r>
    </w:p>
    <w:p w14:paraId="604A57D6" w14:textId="77777777" w:rsidR="00524528" w:rsidRDefault="00524528">
      <w:pPr>
        <w:rPr>
          <w:rFonts w:hint="eastAsia"/>
        </w:rPr>
      </w:pPr>
    </w:p>
    <w:p w14:paraId="0C2645D6" w14:textId="77777777" w:rsidR="00524528" w:rsidRDefault="00524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D1A68" w14:textId="77777777" w:rsidR="00524528" w:rsidRDefault="00524528">
      <w:pPr>
        <w:rPr>
          <w:rFonts w:hint="eastAsia"/>
        </w:rPr>
      </w:pPr>
      <w:r>
        <w:rPr>
          <w:rFonts w:hint="eastAsia"/>
        </w:rPr>
        <w:t>最后的总结</w:t>
      </w:r>
    </w:p>
    <w:p w14:paraId="035032D8" w14:textId="77777777" w:rsidR="00524528" w:rsidRDefault="00524528">
      <w:pPr>
        <w:rPr>
          <w:rFonts w:hint="eastAsia"/>
        </w:rPr>
      </w:pPr>
      <w:r>
        <w:rPr>
          <w:rFonts w:hint="eastAsia"/>
        </w:rPr>
        <w:t>“寂寞”作为人类共有的一种情感体验，虽然带给我们挑战，但也蕴含着促进个人成长的机会。学会接纳和处理寂寞，不仅有助于提升我们的心理素质，更能让我们在这个瞬息万变的世界里找到属于自己的宁静角落。</w:t>
      </w:r>
    </w:p>
    <w:p w14:paraId="4A982653" w14:textId="77777777" w:rsidR="00524528" w:rsidRDefault="00524528">
      <w:pPr>
        <w:rPr>
          <w:rFonts w:hint="eastAsia"/>
        </w:rPr>
      </w:pPr>
    </w:p>
    <w:p w14:paraId="76543F11" w14:textId="77777777" w:rsidR="00524528" w:rsidRDefault="005245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2CBCC4" w14:textId="4A03294D" w:rsidR="000B0ED2" w:rsidRDefault="000B0ED2"/>
    <w:sectPr w:rsidR="000B0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D2"/>
    <w:rsid w:val="000B0ED2"/>
    <w:rsid w:val="0052452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A345A-6EC6-47C2-8C12-BA4D861D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