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B391" w14:textId="77777777" w:rsidR="00C63498" w:rsidRDefault="00C63498">
      <w:pPr>
        <w:rPr>
          <w:rFonts w:hint="eastAsia"/>
        </w:rPr>
      </w:pPr>
      <w:r>
        <w:rPr>
          <w:rFonts w:hint="eastAsia"/>
        </w:rPr>
        <w:t>宽 kuān 组词带的拼音：理解汉字的广度</w:t>
      </w:r>
    </w:p>
    <w:p w14:paraId="27B10EDA" w14:textId="77777777" w:rsidR="00C63498" w:rsidRDefault="00C63498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其中，“宽”字是一个既简单又丰富的汉字，它不仅仅是指物理空间上的宽阔、广大，还引申为心胸的开阔、政策的宽松等多层含义。在汉语中，“宽”字的拼音是“kuān”，而以“宽”字为首组成的词汇同样丰富多样。通过探索这些组词，我们可以更深刻地理解这个字所蕴含的文化和语义。</w:t>
      </w:r>
    </w:p>
    <w:p w14:paraId="0BC726F3" w14:textId="77777777" w:rsidR="00C63498" w:rsidRDefault="00C63498">
      <w:pPr>
        <w:rPr>
          <w:rFonts w:hint="eastAsia"/>
        </w:rPr>
      </w:pPr>
    </w:p>
    <w:p w14:paraId="68DC4436" w14:textId="77777777" w:rsidR="00C63498" w:rsidRDefault="00C6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24E5" w14:textId="77777777" w:rsidR="00C63498" w:rsidRDefault="00C63498">
      <w:pPr>
        <w:rPr>
          <w:rFonts w:hint="eastAsia"/>
        </w:rPr>
      </w:pPr>
      <w:r>
        <w:rPr>
          <w:rFonts w:hint="eastAsia"/>
        </w:rPr>
        <w:t>宽 kuān 容：心灵的广袤之地</w:t>
      </w:r>
    </w:p>
    <w:p w14:paraId="42877B71" w14:textId="77777777" w:rsidR="00C63498" w:rsidRDefault="00C63498">
      <w:pPr>
        <w:rPr>
          <w:rFonts w:hint="eastAsia"/>
        </w:rPr>
      </w:pPr>
      <w:r>
        <w:rPr>
          <w:rFonts w:hint="eastAsia"/>
        </w:rPr>
        <w:t>“宽 kuān 容”这个词代表着一种大度、包容的态度。当人们能够宽容待人时，就表示他们拥有广阔的心胸，可以接纳不同的观点和行为。在社会生活中，宽容是一种美德，它有助于减少人际间的摩擦，促进和谐共处。一个宽容的社会环境能让人感受到更多的温暖和善意，也更加有利于个人的成长和发展。因此，培养宽容的心态对每个人来说都是至关重要的。</w:t>
      </w:r>
    </w:p>
    <w:p w14:paraId="65E26E63" w14:textId="77777777" w:rsidR="00C63498" w:rsidRDefault="00C63498">
      <w:pPr>
        <w:rPr>
          <w:rFonts w:hint="eastAsia"/>
        </w:rPr>
      </w:pPr>
    </w:p>
    <w:p w14:paraId="51F53F2A" w14:textId="77777777" w:rsidR="00C63498" w:rsidRDefault="00C6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20A5" w14:textId="77777777" w:rsidR="00C63498" w:rsidRDefault="00C63498">
      <w:pPr>
        <w:rPr>
          <w:rFonts w:hint="eastAsia"/>
        </w:rPr>
      </w:pPr>
      <w:r>
        <w:rPr>
          <w:rFonts w:hint="eastAsia"/>
        </w:rPr>
        <w:t>宽 kuān 敞：空间与心境的开放</w:t>
      </w:r>
    </w:p>
    <w:p w14:paraId="2E7EA89A" w14:textId="77777777" w:rsidR="00C63498" w:rsidRDefault="00C63498">
      <w:pPr>
        <w:rPr>
          <w:rFonts w:hint="eastAsia"/>
        </w:rPr>
      </w:pPr>
      <w:r>
        <w:rPr>
          <w:rFonts w:hint="eastAsia"/>
        </w:rPr>
        <w:t>“宽 kuān 敞”的概念不仅适用于物理空间，如宽敞的房间或广场，同时也适用于人的内心世界。“宽 kuān 敞”意味着没有阻碍和限制，是一种自由的状态。当我们说一个人有宽 kuān 敞的心境时，我们指的是这个人思想开放，愿意接受新鲜事物，并且乐于分享自己的想法和感受。这种心态对于建立良好的人际关系至关重要。</w:t>
      </w:r>
    </w:p>
    <w:p w14:paraId="24705944" w14:textId="77777777" w:rsidR="00C63498" w:rsidRDefault="00C63498">
      <w:pPr>
        <w:rPr>
          <w:rFonts w:hint="eastAsia"/>
        </w:rPr>
      </w:pPr>
    </w:p>
    <w:p w14:paraId="5218327B" w14:textId="77777777" w:rsidR="00C63498" w:rsidRDefault="00C6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F22B7" w14:textId="77777777" w:rsidR="00C63498" w:rsidRDefault="00C63498">
      <w:pPr>
        <w:rPr>
          <w:rFonts w:hint="eastAsia"/>
        </w:rPr>
      </w:pPr>
      <w:r>
        <w:rPr>
          <w:rFonts w:hint="eastAsia"/>
        </w:rPr>
        <w:t>宽 kuān 松：规则下的适度自由</w:t>
      </w:r>
    </w:p>
    <w:p w14:paraId="0A6EAB6E" w14:textId="77777777" w:rsidR="00C63498" w:rsidRDefault="00C63498">
      <w:pPr>
        <w:rPr>
          <w:rFonts w:hint="eastAsia"/>
        </w:rPr>
      </w:pPr>
      <w:r>
        <w:rPr>
          <w:rFonts w:hint="eastAsia"/>
        </w:rPr>
        <w:t>“宽 kuān 松”通常用来描述一种相对不那么严格或紧张的状态。无论是法律制度还是日常生活中的规定，适当的宽 kuān 松可以给人带来一定的灵活性和自主性，使人们能够在遵循基本规则的同时享受一定程度的自由。然而，宽 kuān 松并不等于放任自流，它强调的是在合理范围内给予个体更多选择的权利，这对于激发创造力和个人潜能有着积极作用。</w:t>
      </w:r>
    </w:p>
    <w:p w14:paraId="41EC54B9" w14:textId="77777777" w:rsidR="00C63498" w:rsidRDefault="00C63498">
      <w:pPr>
        <w:rPr>
          <w:rFonts w:hint="eastAsia"/>
        </w:rPr>
      </w:pPr>
    </w:p>
    <w:p w14:paraId="659D8B23" w14:textId="77777777" w:rsidR="00C63498" w:rsidRDefault="00C6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3272" w14:textId="77777777" w:rsidR="00C63498" w:rsidRDefault="00C63498">
      <w:pPr>
        <w:rPr>
          <w:rFonts w:hint="eastAsia"/>
        </w:rPr>
      </w:pPr>
      <w:r>
        <w:rPr>
          <w:rFonts w:hint="eastAsia"/>
        </w:rPr>
        <w:t>宽 kuān 限：时间与机会的延展</w:t>
      </w:r>
    </w:p>
    <w:p w14:paraId="4677D2AA" w14:textId="77777777" w:rsidR="00C63498" w:rsidRDefault="00C63498">
      <w:pPr>
        <w:rPr>
          <w:rFonts w:hint="eastAsia"/>
        </w:rPr>
      </w:pPr>
      <w:r>
        <w:rPr>
          <w:rFonts w:hint="eastAsia"/>
        </w:rPr>
        <w:t>“宽 kuān 限”则更多地涉及到时间和机会的概念。给某人或某事设定了宽 kuān 限，即是在原本的基础上延长了一段时间或者增加了额外的机会。这体现了对他人的理解和尊重，同时也给予了改正错误或是完成任务所需的时间。宽 kuān 限的存在提醒我们，在面对问题时应保持耐心，不要急于求成，而是要根据实际情况灵活调整。</w:t>
      </w:r>
    </w:p>
    <w:p w14:paraId="2091077B" w14:textId="77777777" w:rsidR="00C63498" w:rsidRDefault="00C63498">
      <w:pPr>
        <w:rPr>
          <w:rFonts w:hint="eastAsia"/>
        </w:rPr>
      </w:pPr>
    </w:p>
    <w:p w14:paraId="7371B8CD" w14:textId="77777777" w:rsidR="00C63498" w:rsidRDefault="00C6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88E7" w14:textId="77777777" w:rsidR="00C63498" w:rsidRDefault="00C63498">
      <w:pPr>
        <w:rPr>
          <w:rFonts w:hint="eastAsia"/>
        </w:rPr>
      </w:pPr>
      <w:r>
        <w:rPr>
          <w:rFonts w:hint="eastAsia"/>
        </w:rPr>
        <w:t>总结：宽 kuān 字背后的意义</w:t>
      </w:r>
    </w:p>
    <w:p w14:paraId="1312C545" w14:textId="77777777" w:rsidR="00C63498" w:rsidRDefault="00C63498">
      <w:pPr>
        <w:rPr>
          <w:rFonts w:hint="eastAsia"/>
        </w:rPr>
      </w:pPr>
      <w:r>
        <w:rPr>
          <w:rFonts w:hint="eastAsia"/>
        </w:rPr>
        <w:t>“宽”字及其相关的词语展现了中国传统文化中重视和谐、包容的价值观。从物理空间到心理状态，从规章制度到人际交往，“宽”字贯穿了生活的方方面面。学习并运用好这些词汇，可以帮助我们更好地理解自己和他人，构建一个更加和谐美好的社会。希望读者们能在日常生活中实践“宽”所代表的美好品质，共同创造一个充满爱与理解的世界。</w:t>
      </w:r>
    </w:p>
    <w:p w14:paraId="2DB9DA37" w14:textId="77777777" w:rsidR="00C63498" w:rsidRDefault="00C63498">
      <w:pPr>
        <w:rPr>
          <w:rFonts w:hint="eastAsia"/>
        </w:rPr>
      </w:pPr>
    </w:p>
    <w:p w14:paraId="5163A568" w14:textId="77777777" w:rsidR="00C63498" w:rsidRDefault="00C63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BF72F" w14:textId="4DF52A46" w:rsidR="00C33C36" w:rsidRDefault="00C33C36"/>
    <w:sectPr w:rsidR="00C3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36"/>
    <w:rsid w:val="00854208"/>
    <w:rsid w:val="00C33C36"/>
    <w:rsid w:val="00C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BBDE5-F85B-4960-97B3-F32D2DA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