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380283" w14:textId="77777777" w:rsidR="00EE4F26" w:rsidRDefault="00EE4F26">
      <w:pPr>
        <w:rPr>
          <w:rFonts w:hint="eastAsia"/>
        </w:rPr>
      </w:pPr>
      <w:r>
        <w:rPr>
          <w:rFonts w:hint="eastAsia"/>
        </w:rPr>
        <w:t>宝宝巴士的拼音无VIP解锁版：开启儿童学习的新篇章</w:t>
      </w:r>
    </w:p>
    <w:p w14:paraId="79108323" w14:textId="77777777" w:rsidR="00EE4F26" w:rsidRDefault="00EE4F26">
      <w:pPr>
        <w:rPr>
          <w:rFonts w:hint="eastAsia"/>
        </w:rPr>
      </w:pPr>
      <w:r>
        <w:rPr>
          <w:rFonts w:hint="eastAsia"/>
        </w:rPr>
        <w:t>在当今数字化教育的时代，儿童早教软件成为了家长们不可或缺的帮手。其中，“宝宝巴士”作为一款备受欢迎的儿童教育应用，以其丰富的教学内容和互动性强的特点，在众多同类产品中脱颖而出。而“宝宝巴士的拼音无VIP解锁版”更是为广大家长和孩子们提供了一个无需额外付费即可享受完整拼音学习体验的机会。</w:t>
      </w:r>
    </w:p>
    <w:p w14:paraId="1F680481" w14:textId="77777777" w:rsidR="00EE4F26" w:rsidRDefault="00EE4F26">
      <w:pPr>
        <w:rPr>
          <w:rFonts w:hint="eastAsia"/>
        </w:rPr>
      </w:pPr>
    </w:p>
    <w:p w14:paraId="270781B8" w14:textId="77777777" w:rsidR="00EE4F26" w:rsidRDefault="00EE4F26">
      <w:pPr>
        <w:rPr>
          <w:rFonts w:hint="eastAsia"/>
        </w:rPr>
      </w:pPr>
      <w:r>
        <w:rPr>
          <w:rFonts w:hint="eastAsia"/>
        </w:rPr>
        <w:t xml:space="preserve"> </w:t>
      </w:r>
    </w:p>
    <w:p w14:paraId="6361F9E3" w14:textId="77777777" w:rsidR="00EE4F26" w:rsidRDefault="00EE4F26">
      <w:pPr>
        <w:rPr>
          <w:rFonts w:hint="eastAsia"/>
        </w:rPr>
      </w:pPr>
      <w:r>
        <w:rPr>
          <w:rFonts w:hint="eastAsia"/>
        </w:rPr>
        <w:t>全面覆盖汉语拼音体系</w:t>
      </w:r>
    </w:p>
    <w:p w14:paraId="61CEFAC0" w14:textId="77777777" w:rsidR="00EE4F26" w:rsidRDefault="00EE4F26">
      <w:pPr>
        <w:rPr>
          <w:rFonts w:hint="eastAsia"/>
        </w:rPr>
      </w:pPr>
      <w:r>
        <w:rPr>
          <w:rFonts w:hint="eastAsia"/>
        </w:rPr>
        <w:t>这款特别版本的应用程序，深入浅出地涵盖了汉语拼音的全部知识点，从基础的声母、韵母到复杂的音节组合，每一个环节都精心设计了相应的动画和游戏。通过生动有趣的卡通人物形象和情景模拟，孩子们可以在轻松愉快的氛围中，掌握汉语拼音的基础知识，逐步建立起对语言文字的兴趣和认知能力。</w:t>
      </w:r>
    </w:p>
    <w:p w14:paraId="4A51B89A" w14:textId="77777777" w:rsidR="00EE4F26" w:rsidRDefault="00EE4F26">
      <w:pPr>
        <w:rPr>
          <w:rFonts w:hint="eastAsia"/>
        </w:rPr>
      </w:pPr>
    </w:p>
    <w:p w14:paraId="416AB895" w14:textId="77777777" w:rsidR="00EE4F26" w:rsidRDefault="00EE4F26">
      <w:pPr>
        <w:rPr>
          <w:rFonts w:hint="eastAsia"/>
        </w:rPr>
      </w:pPr>
      <w:r>
        <w:rPr>
          <w:rFonts w:hint="eastAsia"/>
        </w:rPr>
        <w:t xml:space="preserve"> </w:t>
      </w:r>
    </w:p>
    <w:p w14:paraId="1E4CACA3" w14:textId="77777777" w:rsidR="00EE4F26" w:rsidRDefault="00EE4F26">
      <w:pPr>
        <w:rPr>
          <w:rFonts w:hint="eastAsia"/>
        </w:rPr>
      </w:pPr>
      <w:r>
        <w:rPr>
          <w:rFonts w:hint="eastAsia"/>
        </w:rPr>
        <w:t>寓教于乐的学习方式</w:t>
      </w:r>
    </w:p>
    <w:p w14:paraId="38A369A6" w14:textId="77777777" w:rsidR="00EE4F26" w:rsidRDefault="00EE4F26">
      <w:pPr>
        <w:rPr>
          <w:rFonts w:hint="eastAsia"/>
        </w:rPr>
      </w:pPr>
      <w:r>
        <w:rPr>
          <w:rFonts w:hint="eastAsia"/>
        </w:rPr>
        <w:t>为了使学习过程更加吸引人，“宝宝巴士的拼音无VIP解锁版”巧妙地将教育与娱乐相结合。它不仅提供了大量的儿歌、故事以及互动小游戏，还设置了奖励机制，如完成任务后可以获得虚拟贴纸或勋章等，激发孩子持续探索和学习的动力。该应用也注重培养孩子的思维能力和创造力，鼓励他们主动思考并解决问题。</w:t>
      </w:r>
    </w:p>
    <w:p w14:paraId="0294BE61" w14:textId="77777777" w:rsidR="00EE4F26" w:rsidRDefault="00EE4F26">
      <w:pPr>
        <w:rPr>
          <w:rFonts w:hint="eastAsia"/>
        </w:rPr>
      </w:pPr>
    </w:p>
    <w:p w14:paraId="18BC2FE1" w14:textId="77777777" w:rsidR="00EE4F26" w:rsidRDefault="00EE4F26">
      <w:pPr>
        <w:rPr>
          <w:rFonts w:hint="eastAsia"/>
        </w:rPr>
      </w:pPr>
      <w:r>
        <w:rPr>
          <w:rFonts w:hint="eastAsia"/>
        </w:rPr>
        <w:t xml:space="preserve"> </w:t>
      </w:r>
    </w:p>
    <w:p w14:paraId="4E610673" w14:textId="77777777" w:rsidR="00EE4F26" w:rsidRDefault="00EE4F26">
      <w:pPr>
        <w:rPr>
          <w:rFonts w:hint="eastAsia"/>
        </w:rPr>
      </w:pPr>
      <w:r>
        <w:rPr>
          <w:rFonts w:hint="eastAsia"/>
        </w:rPr>
        <w:t>家长参与共助成长</w:t>
      </w:r>
    </w:p>
    <w:p w14:paraId="26CB8C5C" w14:textId="77777777" w:rsidR="00EE4F26" w:rsidRDefault="00EE4F26">
      <w:pPr>
        <w:rPr>
          <w:rFonts w:hint="eastAsia"/>
        </w:rPr>
      </w:pPr>
      <w:r>
        <w:rPr>
          <w:rFonts w:hint="eastAsia"/>
        </w:rPr>
        <w:t>除了面向儿童设计的内容外，本款应用程序同样重视家长的角色。它允许父母们参与到孩子的学习过程中来，共同完成一些亲子活动或者一起观看教学视频。还有专门针对家长提供的指导建议，帮助他们在日常生活中更好地辅导孩子学习汉语拼音，从而促进家庭成员间的交流与合作。</w:t>
      </w:r>
    </w:p>
    <w:p w14:paraId="16D86DE3" w14:textId="77777777" w:rsidR="00EE4F26" w:rsidRDefault="00EE4F26">
      <w:pPr>
        <w:rPr>
          <w:rFonts w:hint="eastAsia"/>
        </w:rPr>
      </w:pPr>
    </w:p>
    <w:p w14:paraId="77B10896" w14:textId="77777777" w:rsidR="00EE4F26" w:rsidRDefault="00EE4F26">
      <w:pPr>
        <w:rPr>
          <w:rFonts w:hint="eastAsia"/>
        </w:rPr>
      </w:pPr>
      <w:r>
        <w:rPr>
          <w:rFonts w:hint="eastAsia"/>
        </w:rPr>
        <w:t xml:space="preserve"> </w:t>
      </w:r>
    </w:p>
    <w:p w14:paraId="6124EBCA" w14:textId="77777777" w:rsidR="00EE4F26" w:rsidRDefault="00EE4F26">
      <w:pPr>
        <w:rPr>
          <w:rFonts w:hint="eastAsia"/>
        </w:rPr>
      </w:pPr>
      <w:r>
        <w:rPr>
          <w:rFonts w:hint="eastAsia"/>
        </w:rPr>
        <w:t>安全可靠的使用环境</w:t>
      </w:r>
    </w:p>
    <w:p w14:paraId="40199CBF" w14:textId="77777777" w:rsidR="00EE4F26" w:rsidRDefault="00EE4F26">
      <w:pPr>
        <w:rPr>
          <w:rFonts w:hint="eastAsia"/>
        </w:rPr>
      </w:pPr>
      <w:r>
        <w:rPr>
          <w:rFonts w:hint="eastAsia"/>
        </w:rPr>
        <w:t>考虑到儿童使用的特殊性，“宝宝巴士的拼音无VIP解锁版”严格遵守相关法律法规，确保所有内容健康向上且适合不同年龄段的孩子观看。并且，它还采用了先进的技术手段保护用户隐私，杜绝任何形式的数据泄露风险。因此，家长们可以放心地让孩子们在这个纯净的学习平台上自由遨游。</w:t>
      </w:r>
    </w:p>
    <w:p w14:paraId="3FD465B8" w14:textId="77777777" w:rsidR="00EE4F26" w:rsidRDefault="00EE4F26">
      <w:pPr>
        <w:rPr>
          <w:rFonts w:hint="eastAsia"/>
        </w:rPr>
      </w:pPr>
    </w:p>
    <w:p w14:paraId="3FBCB98C" w14:textId="77777777" w:rsidR="00EE4F26" w:rsidRDefault="00EE4F26">
      <w:pPr>
        <w:rPr>
          <w:rFonts w:hint="eastAsia"/>
        </w:rPr>
      </w:pPr>
      <w:r>
        <w:rPr>
          <w:rFonts w:hint="eastAsia"/>
        </w:rPr>
        <w:t xml:space="preserve"> </w:t>
      </w:r>
    </w:p>
    <w:p w14:paraId="64EDAFB4" w14:textId="77777777" w:rsidR="00EE4F26" w:rsidRDefault="00EE4F26">
      <w:pPr>
        <w:rPr>
          <w:rFonts w:hint="eastAsia"/>
        </w:rPr>
      </w:pPr>
      <w:r>
        <w:rPr>
          <w:rFonts w:hint="eastAsia"/>
        </w:rPr>
        <w:t>最后的总结</w:t>
      </w:r>
    </w:p>
    <w:p w14:paraId="2DF83CDB" w14:textId="77777777" w:rsidR="00EE4F26" w:rsidRDefault="00EE4F26">
      <w:pPr>
        <w:rPr>
          <w:rFonts w:hint="eastAsia"/>
        </w:rPr>
      </w:pPr>
      <w:r>
        <w:rPr>
          <w:rFonts w:hint="eastAsia"/>
        </w:rPr>
        <w:t>“宝宝巴士的拼音无VIP解锁版”是一款集趣味性、实用性于一体的优质儿童教育软件。它不仅能够有效地辅助孩子们学习汉语拼音，同时也为家长们提供了一条便捷高效的育儿途径。无论是对于刚开始接触汉字的小朋友还是已经有一定基础的学生来说，都是一个不可多得的好帮手。</w:t>
      </w:r>
    </w:p>
    <w:p w14:paraId="5D93EBEA" w14:textId="77777777" w:rsidR="00EE4F26" w:rsidRDefault="00EE4F26">
      <w:pPr>
        <w:rPr>
          <w:rFonts w:hint="eastAsia"/>
        </w:rPr>
      </w:pPr>
    </w:p>
    <w:p w14:paraId="1AF0FBA3" w14:textId="77777777" w:rsidR="00EE4F26" w:rsidRDefault="00EE4F26">
      <w:pPr>
        <w:rPr>
          <w:rFonts w:hint="eastAsia"/>
        </w:rPr>
      </w:pPr>
      <w:r>
        <w:rPr>
          <w:rFonts w:hint="eastAsia"/>
        </w:rPr>
        <w:t>本文是由懂得生活网（dongdeshenghuo.com）为大家创作</w:t>
      </w:r>
    </w:p>
    <w:p w14:paraId="0C1FA44E" w14:textId="0ECE49C6" w:rsidR="00EE4AB3" w:rsidRDefault="00EE4AB3"/>
    <w:sectPr w:rsidR="00EE4AB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4AB3"/>
    <w:rsid w:val="003F1193"/>
    <w:rsid w:val="00EE4AB3"/>
    <w:rsid w:val="00EE4F2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F0A262B-CA57-490E-8C19-038036CD90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EE4AB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EE4AB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EE4AB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EE4AB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EE4AB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EE4AB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EE4AB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EE4AB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EE4AB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EE4AB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EE4AB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EE4AB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EE4AB3"/>
    <w:rPr>
      <w:rFonts w:cstheme="majorBidi"/>
      <w:color w:val="2F5496" w:themeColor="accent1" w:themeShade="BF"/>
      <w:sz w:val="28"/>
      <w:szCs w:val="28"/>
    </w:rPr>
  </w:style>
  <w:style w:type="character" w:customStyle="1" w:styleId="50">
    <w:name w:val="标题 5 字符"/>
    <w:basedOn w:val="a0"/>
    <w:link w:val="5"/>
    <w:uiPriority w:val="9"/>
    <w:semiHidden/>
    <w:rsid w:val="00EE4AB3"/>
    <w:rPr>
      <w:rFonts w:cstheme="majorBidi"/>
      <w:color w:val="2F5496" w:themeColor="accent1" w:themeShade="BF"/>
      <w:sz w:val="24"/>
    </w:rPr>
  </w:style>
  <w:style w:type="character" w:customStyle="1" w:styleId="60">
    <w:name w:val="标题 6 字符"/>
    <w:basedOn w:val="a0"/>
    <w:link w:val="6"/>
    <w:uiPriority w:val="9"/>
    <w:semiHidden/>
    <w:rsid w:val="00EE4AB3"/>
    <w:rPr>
      <w:rFonts w:cstheme="majorBidi"/>
      <w:b/>
      <w:bCs/>
      <w:color w:val="2F5496" w:themeColor="accent1" w:themeShade="BF"/>
    </w:rPr>
  </w:style>
  <w:style w:type="character" w:customStyle="1" w:styleId="70">
    <w:name w:val="标题 7 字符"/>
    <w:basedOn w:val="a0"/>
    <w:link w:val="7"/>
    <w:uiPriority w:val="9"/>
    <w:semiHidden/>
    <w:rsid w:val="00EE4AB3"/>
    <w:rPr>
      <w:rFonts w:cstheme="majorBidi"/>
      <w:b/>
      <w:bCs/>
      <w:color w:val="595959" w:themeColor="text1" w:themeTint="A6"/>
    </w:rPr>
  </w:style>
  <w:style w:type="character" w:customStyle="1" w:styleId="80">
    <w:name w:val="标题 8 字符"/>
    <w:basedOn w:val="a0"/>
    <w:link w:val="8"/>
    <w:uiPriority w:val="9"/>
    <w:semiHidden/>
    <w:rsid w:val="00EE4AB3"/>
    <w:rPr>
      <w:rFonts w:cstheme="majorBidi"/>
      <w:color w:val="595959" w:themeColor="text1" w:themeTint="A6"/>
    </w:rPr>
  </w:style>
  <w:style w:type="character" w:customStyle="1" w:styleId="90">
    <w:name w:val="标题 9 字符"/>
    <w:basedOn w:val="a0"/>
    <w:link w:val="9"/>
    <w:uiPriority w:val="9"/>
    <w:semiHidden/>
    <w:rsid w:val="00EE4AB3"/>
    <w:rPr>
      <w:rFonts w:eastAsiaTheme="majorEastAsia" w:cstheme="majorBidi"/>
      <w:color w:val="595959" w:themeColor="text1" w:themeTint="A6"/>
    </w:rPr>
  </w:style>
  <w:style w:type="paragraph" w:styleId="a3">
    <w:name w:val="Title"/>
    <w:basedOn w:val="a"/>
    <w:next w:val="a"/>
    <w:link w:val="a4"/>
    <w:uiPriority w:val="10"/>
    <w:qFormat/>
    <w:rsid w:val="00EE4AB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EE4AB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E4AB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EE4AB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E4AB3"/>
    <w:pPr>
      <w:spacing w:before="160"/>
      <w:jc w:val="center"/>
    </w:pPr>
    <w:rPr>
      <w:i/>
      <w:iCs/>
      <w:color w:val="404040" w:themeColor="text1" w:themeTint="BF"/>
    </w:rPr>
  </w:style>
  <w:style w:type="character" w:customStyle="1" w:styleId="a8">
    <w:name w:val="引用 字符"/>
    <w:basedOn w:val="a0"/>
    <w:link w:val="a7"/>
    <w:uiPriority w:val="29"/>
    <w:rsid w:val="00EE4AB3"/>
    <w:rPr>
      <w:i/>
      <w:iCs/>
      <w:color w:val="404040" w:themeColor="text1" w:themeTint="BF"/>
    </w:rPr>
  </w:style>
  <w:style w:type="paragraph" w:styleId="a9">
    <w:name w:val="List Paragraph"/>
    <w:basedOn w:val="a"/>
    <w:uiPriority w:val="34"/>
    <w:qFormat/>
    <w:rsid w:val="00EE4AB3"/>
    <w:pPr>
      <w:ind w:left="720"/>
      <w:contextualSpacing/>
    </w:pPr>
  </w:style>
  <w:style w:type="character" w:styleId="aa">
    <w:name w:val="Intense Emphasis"/>
    <w:basedOn w:val="a0"/>
    <w:uiPriority w:val="21"/>
    <w:qFormat/>
    <w:rsid w:val="00EE4AB3"/>
    <w:rPr>
      <w:i/>
      <w:iCs/>
      <w:color w:val="2F5496" w:themeColor="accent1" w:themeShade="BF"/>
    </w:rPr>
  </w:style>
  <w:style w:type="paragraph" w:styleId="ab">
    <w:name w:val="Intense Quote"/>
    <w:basedOn w:val="a"/>
    <w:next w:val="a"/>
    <w:link w:val="ac"/>
    <w:uiPriority w:val="30"/>
    <w:qFormat/>
    <w:rsid w:val="00EE4AB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EE4AB3"/>
    <w:rPr>
      <w:i/>
      <w:iCs/>
      <w:color w:val="2F5496" w:themeColor="accent1" w:themeShade="BF"/>
    </w:rPr>
  </w:style>
  <w:style w:type="character" w:styleId="ad">
    <w:name w:val="Intense Reference"/>
    <w:basedOn w:val="a0"/>
    <w:uiPriority w:val="32"/>
    <w:qFormat/>
    <w:rsid w:val="00EE4AB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791</Characters>
  <Application>Microsoft Office Word</Application>
  <DocSecurity>0</DocSecurity>
  <Lines>6</Lines>
  <Paragraphs>1</Paragraphs>
  <ScaleCrop>false</ScaleCrop>
  <Company/>
  <LinksUpToDate>false</LinksUpToDate>
  <CharactersWithSpaces>928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