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5D50" w14:textId="77777777" w:rsidR="00D01125" w:rsidRDefault="00D01125">
      <w:pPr>
        <w:rPr>
          <w:rFonts w:hint="eastAsia"/>
        </w:rPr>
      </w:pPr>
      <w:r>
        <w:rPr>
          <w:rFonts w:hint="eastAsia"/>
        </w:rPr>
        <w:t>宝宝巴士的拼音免费版：为孩子打开汉语学习之门</w:t>
      </w:r>
    </w:p>
    <w:p w14:paraId="4BA5E7FC" w14:textId="77777777" w:rsidR="00D01125" w:rsidRDefault="00D01125">
      <w:pPr>
        <w:rPr>
          <w:rFonts w:hint="eastAsia"/>
        </w:rPr>
      </w:pPr>
      <w:r>
        <w:rPr>
          <w:rFonts w:hint="eastAsia"/>
        </w:rPr>
        <w:t>在儿童教育领域，宝宝巴士（BabyBus）一直是一个响亮的名字。它致力于通过寓教于乐的方式，帮助孩子们掌握各种技能和知识。而“宝宝巴士的拼音免费版”正是这样一个专门针对中国小朋友学习汉语拼音的应用程序。这款应用以其丰富的互动内容、生动的动画角色以及易于操作的界面受到了广大家长和孩子们的喜爱。</w:t>
      </w:r>
    </w:p>
    <w:p w14:paraId="3AA283BD" w14:textId="77777777" w:rsidR="00D01125" w:rsidRDefault="00D01125">
      <w:pPr>
        <w:rPr>
          <w:rFonts w:hint="eastAsia"/>
        </w:rPr>
      </w:pPr>
    </w:p>
    <w:p w14:paraId="57881030" w14:textId="77777777" w:rsidR="00D01125" w:rsidRDefault="00D01125">
      <w:pPr>
        <w:rPr>
          <w:rFonts w:hint="eastAsia"/>
        </w:rPr>
      </w:pPr>
      <w:r>
        <w:rPr>
          <w:rFonts w:hint="eastAsia"/>
        </w:rPr>
        <w:t xml:space="preserve"> </w:t>
      </w:r>
    </w:p>
    <w:p w14:paraId="09B9F80E" w14:textId="77777777" w:rsidR="00D01125" w:rsidRDefault="00D01125">
      <w:pPr>
        <w:rPr>
          <w:rFonts w:hint="eastAsia"/>
        </w:rPr>
      </w:pPr>
      <w:r>
        <w:rPr>
          <w:rFonts w:hint="eastAsia"/>
        </w:rPr>
        <w:t>趣味横生的学习体验</w:t>
      </w:r>
    </w:p>
    <w:p w14:paraId="51A2A816" w14:textId="77777777" w:rsidR="00D01125" w:rsidRDefault="00D01125">
      <w:pPr>
        <w:rPr>
          <w:rFonts w:hint="eastAsia"/>
        </w:rPr>
      </w:pPr>
      <w:r>
        <w:rPr>
          <w:rFonts w:hint="eastAsia"/>
        </w:rPr>
        <w:t>宝宝巴士深知孩子的兴趣是他们最好的老师，因此在设计“拼音免费版”时特别注重将学习与娱乐相结合。每个拼音字母都有对应的小故事或者小游戏，让孩子在玩的过程中自然而然地记住拼音的发音和写法。例如，当孩子学习“a”的时候，可能会遇到一个关于小蚂蚁的故事，故事中融入了正确的发音指导，还有跟随小蚂蚁探险的游戏环节，让孩子们在快乐中学习。</w:t>
      </w:r>
    </w:p>
    <w:p w14:paraId="5CB63101" w14:textId="77777777" w:rsidR="00D01125" w:rsidRDefault="00D01125">
      <w:pPr>
        <w:rPr>
          <w:rFonts w:hint="eastAsia"/>
        </w:rPr>
      </w:pPr>
    </w:p>
    <w:p w14:paraId="3D9EC0AB" w14:textId="77777777" w:rsidR="00D01125" w:rsidRDefault="00D01125">
      <w:pPr>
        <w:rPr>
          <w:rFonts w:hint="eastAsia"/>
        </w:rPr>
      </w:pPr>
      <w:r>
        <w:rPr>
          <w:rFonts w:hint="eastAsia"/>
        </w:rPr>
        <w:t xml:space="preserve"> </w:t>
      </w:r>
    </w:p>
    <w:p w14:paraId="03D4008D" w14:textId="77777777" w:rsidR="00D01125" w:rsidRDefault="00D01125">
      <w:pPr>
        <w:rPr>
          <w:rFonts w:hint="eastAsia"/>
        </w:rPr>
      </w:pPr>
      <w:r>
        <w:rPr>
          <w:rFonts w:hint="eastAsia"/>
        </w:rPr>
        <w:t>专业严谨的教学内容</w:t>
      </w:r>
    </w:p>
    <w:p w14:paraId="01DF02E2" w14:textId="77777777" w:rsidR="00D01125" w:rsidRDefault="00D01125">
      <w:pPr>
        <w:rPr>
          <w:rFonts w:hint="eastAsia"/>
        </w:rPr>
      </w:pPr>
      <w:r>
        <w:rPr>
          <w:rFonts w:hint="eastAsia"/>
        </w:rPr>
        <w:t>尽管游戏元素众多，“宝宝巴士的拼音免费版”并没有牺牲教学的专业性。应用程序严格遵循国家语言文字工作委员会颁布的《汉语拼音方案》，确保每一个拼音都是标准规范的。还邀请了多名幼教专家参与内容审核，保证孩子们所学的知识准确无误。软件会根据孩子的学习进度提供个性化的练习建议，帮助他们更好地掌握每个知识点。</w:t>
      </w:r>
    </w:p>
    <w:p w14:paraId="000C3419" w14:textId="77777777" w:rsidR="00D01125" w:rsidRDefault="00D01125">
      <w:pPr>
        <w:rPr>
          <w:rFonts w:hint="eastAsia"/>
        </w:rPr>
      </w:pPr>
    </w:p>
    <w:p w14:paraId="38F7DE03" w14:textId="77777777" w:rsidR="00D01125" w:rsidRDefault="00D01125">
      <w:pPr>
        <w:rPr>
          <w:rFonts w:hint="eastAsia"/>
        </w:rPr>
      </w:pPr>
      <w:r>
        <w:rPr>
          <w:rFonts w:hint="eastAsia"/>
        </w:rPr>
        <w:t xml:space="preserve"> </w:t>
      </w:r>
    </w:p>
    <w:p w14:paraId="41E7BC1E" w14:textId="77777777" w:rsidR="00D01125" w:rsidRDefault="00D01125">
      <w:pPr>
        <w:rPr>
          <w:rFonts w:hint="eastAsia"/>
        </w:rPr>
      </w:pPr>
      <w:r>
        <w:rPr>
          <w:rFonts w:hint="eastAsia"/>
        </w:rPr>
        <w:t>简单易用的操作界面</w:t>
      </w:r>
    </w:p>
    <w:p w14:paraId="1DB4A7C8" w14:textId="77777777" w:rsidR="00D01125" w:rsidRDefault="00D01125">
      <w:pPr>
        <w:rPr>
          <w:rFonts w:hint="eastAsia"/>
        </w:rPr>
      </w:pPr>
      <w:r>
        <w:rPr>
          <w:rFonts w:hint="eastAsia"/>
        </w:rPr>
        <w:t>考虑到使用人群主要是年幼的孩子，宝宝巴士对“拼音免费版”的界面进行了精心设计。大按钮、鲜明的颜色对比、直观的图标使得即使是初次接触电子设备的小朋友也能轻松上手。而且，所有的语音提示都由专业的配音演员录制而成，声音清晰柔和，就像身边有一位温柔的老师在指导一样。</w:t>
      </w:r>
    </w:p>
    <w:p w14:paraId="1BA0F4FD" w14:textId="77777777" w:rsidR="00D01125" w:rsidRDefault="00D01125">
      <w:pPr>
        <w:rPr>
          <w:rFonts w:hint="eastAsia"/>
        </w:rPr>
      </w:pPr>
    </w:p>
    <w:p w14:paraId="15275869" w14:textId="77777777" w:rsidR="00D01125" w:rsidRDefault="00D01125">
      <w:pPr>
        <w:rPr>
          <w:rFonts w:hint="eastAsia"/>
        </w:rPr>
      </w:pPr>
      <w:r>
        <w:rPr>
          <w:rFonts w:hint="eastAsia"/>
        </w:rPr>
        <w:t xml:space="preserve"> </w:t>
      </w:r>
    </w:p>
    <w:p w14:paraId="7E3EFFE0" w14:textId="77777777" w:rsidR="00D01125" w:rsidRDefault="00D01125">
      <w:pPr>
        <w:rPr>
          <w:rFonts w:hint="eastAsia"/>
        </w:rPr>
      </w:pPr>
      <w:r>
        <w:rPr>
          <w:rFonts w:hint="eastAsia"/>
        </w:rPr>
        <w:t>家长陪伴成长的好帮手</w:t>
      </w:r>
    </w:p>
    <w:p w14:paraId="794F6F9B" w14:textId="77777777" w:rsidR="00D01125" w:rsidRDefault="00D01125">
      <w:pPr>
        <w:rPr>
          <w:rFonts w:hint="eastAsia"/>
        </w:rPr>
      </w:pPr>
      <w:r>
        <w:rPr>
          <w:rFonts w:hint="eastAsia"/>
        </w:rPr>
        <w:t>对于家长们来说，“宝宝巴士的拼音免费版”同样是一款非常实用的工具。应用内设有家长专区，父母可以在这里查看孩子的学习报告，了解他们的进步情况；也可以和其他家长交流育儿心得，分享好的经验。更重要的是，通过共同参与孩子在应用中的活动，如一起完成某个挑战任务或观看教育视频等，增进了亲子间的感情。</w:t>
      </w:r>
    </w:p>
    <w:p w14:paraId="0BF4BAD3" w14:textId="77777777" w:rsidR="00D01125" w:rsidRDefault="00D01125">
      <w:pPr>
        <w:rPr>
          <w:rFonts w:hint="eastAsia"/>
        </w:rPr>
      </w:pPr>
    </w:p>
    <w:p w14:paraId="65FA8A35" w14:textId="77777777" w:rsidR="00D01125" w:rsidRDefault="00D01125">
      <w:pPr>
        <w:rPr>
          <w:rFonts w:hint="eastAsia"/>
        </w:rPr>
      </w:pPr>
      <w:r>
        <w:rPr>
          <w:rFonts w:hint="eastAsia"/>
        </w:rPr>
        <w:t xml:space="preserve"> </w:t>
      </w:r>
    </w:p>
    <w:p w14:paraId="0C0A0D56" w14:textId="77777777" w:rsidR="00D01125" w:rsidRDefault="00D01125">
      <w:pPr>
        <w:rPr>
          <w:rFonts w:hint="eastAsia"/>
        </w:rPr>
      </w:pPr>
      <w:r>
        <w:rPr>
          <w:rFonts w:hint="eastAsia"/>
        </w:rPr>
        <w:t>持续更新丰富内容</w:t>
      </w:r>
    </w:p>
    <w:p w14:paraId="52B391D3" w14:textId="77777777" w:rsidR="00D01125" w:rsidRDefault="00D01125">
      <w:pPr>
        <w:rPr>
          <w:rFonts w:hint="eastAsia"/>
        </w:rPr>
      </w:pPr>
      <w:r>
        <w:rPr>
          <w:rFonts w:hint="eastAsia"/>
        </w:rPr>
        <w:t>为了给孩子们带来最新鲜有趣的学习材料，宝宝巴士团队不断努力创新。“拼音免费版”定期推出新的课程和活动，紧跟时代潮流的同时保持教育目的不变。从节日特辑到季节主题，每一次更新都会给孩子带来惊喜，让他们始终保持对学习的热情。</w:t>
      </w:r>
    </w:p>
    <w:p w14:paraId="45A812DB" w14:textId="77777777" w:rsidR="00D01125" w:rsidRDefault="00D01125">
      <w:pPr>
        <w:rPr>
          <w:rFonts w:hint="eastAsia"/>
        </w:rPr>
      </w:pPr>
    </w:p>
    <w:p w14:paraId="788302A2" w14:textId="77777777" w:rsidR="00D01125" w:rsidRDefault="00D01125">
      <w:pPr>
        <w:rPr>
          <w:rFonts w:hint="eastAsia"/>
        </w:rPr>
      </w:pPr>
      <w:r>
        <w:rPr>
          <w:rFonts w:hint="eastAsia"/>
        </w:rPr>
        <w:t xml:space="preserve"> </w:t>
      </w:r>
    </w:p>
    <w:p w14:paraId="5654BE01" w14:textId="77777777" w:rsidR="00D01125" w:rsidRDefault="00D01125">
      <w:pPr>
        <w:rPr>
          <w:rFonts w:hint="eastAsia"/>
        </w:rPr>
      </w:pPr>
      <w:r>
        <w:rPr>
          <w:rFonts w:hint="eastAsia"/>
        </w:rPr>
        <w:t>最后的总结</w:t>
      </w:r>
    </w:p>
    <w:p w14:paraId="1FE70D60" w14:textId="77777777" w:rsidR="00D01125" w:rsidRDefault="00D01125">
      <w:pPr>
        <w:rPr>
          <w:rFonts w:hint="eastAsia"/>
        </w:rPr>
      </w:pPr>
      <w:r>
        <w:rPr>
          <w:rFonts w:hint="eastAsia"/>
        </w:rPr>
        <w:t>“宝宝巴士的拼音免费版”不仅仅是一款简单的教育软件，更是一座连接孩子与汉语世界的桥梁。它用充满创意的方式激发孩子们对语言的兴趣，在玩乐中教会他们重要的基础知识。无论是在家里还是在学校，只要有网络的地方就能享受到高质量的汉语拼音启蒙教育。希望所有热爱学习的小朋友们都能在这个温馨有趣的世界里找到属于自己的乐趣。</w:t>
      </w:r>
    </w:p>
    <w:p w14:paraId="5164D142" w14:textId="77777777" w:rsidR="00D01125" w:rsidRDefault="00D01125">
      <w:pPr>
        <w:rPr>
          <w:rFonts w:hint="eastAsia"/>
        </w:rPr>
      </w:pPr>
    </w:p>
    <w:p w14:paraId="181FE388" w14:textId="77777777" w:rsidR="00D01125" w:rsidRDefault="00D01125">
      <w:pPr>
        <w:rPr>
          <w:rFonts w:hint="eastAsia"/>
        </w:rPr>
      </w:pPr>
      <w:r>
        <w:rPr>
          <w:rFonts w:hint="eastAsia"/>
        </w:rPr>
        <w:t>本文是由懂得生活网（dongdeshenghuo.com）为大家创作</w:t>
      </w:r>
    </w:p>
    <w:p w14:paraId="0327F437" w14:textId="23BCAC04" w:rsidR="00232DDC" w:rsidRDefault="00232DDC"/>
    <w:sectPr w:rsidR="00232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DC"/>
    <w:rsid w:val="00232DDC"/>
    <w:rsid w:val="003F1193"/>
    <w:rsid w:val="00D0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0C427D-FADB-4FDB-9EEB-BEB6D9A1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DDC"/>
    <w:rPr>
      <w:rFonts w:cstheme="majorBidi"/>
      <w:color w:val="2F5496" w:themeColor="accent1" w:themeShade="BF"/>
      <w:sz w:val="28"/>
      <w:szCs w:val="28"/>
    </w:rPr>
  </w:style>
  <w:style w:type="character" w:customStyle="1" w:styleId="50">
    <w:name w:val="标题 5 字符"/>
    <w:basedOn w:val="a0"/>
    <w:link w:val="5"/>
    <w:uiPriority w:val="9"/>
    <w:semiHidden/>
    <w:rsid w:val="00232DDC"/>
    <w:rPr>
      <w:rFonts w:cstheme="majorBidi"/>
      <w:color w:val="2F5496" w:themeColor="accent1" w:themeShade="BF"/>
      <w:sz w:val="24"/>
    </w:rPr>
  </w:style>
  <w:style w:type="character" w:customStyle="1" w:styleId="60">
    <w:name w:val="标题 6 字符"/>
    <w:basedOn w:val="a0"/>
    <w:link w:val="6"/>
    <w:uiPriority w:val="9"/>
    <w:semiHidden/>
    <w:rsid w:val="00232DDC"/>
    <w:rPr>
      <w:rFonts w:cstheme="majorBidi"/>
      <w:b/>
      <w:bCs/>
      <w:color w:val="2F5496" w:themeColor="accent1" w:themeShade="BF"/>
    </w:rPr>
  </w:style>
  <w:style w:type="character" w:customStyle="1" w:styleId="70">
    <w:name w:val="标题 7 字符"/>
    <w:basedOn w:val="a0"/>
    <w:link w:val="7"/>
    <w:uiPriority w:val="9"/>
    <w:semiHidden/>
    <w:rsid w:val="00232DDC"/>
    <w:rPr>
      <w:rFonts w:cstheme="majorBidi"/>
      <w:b/>
      <w:bCs/>
      <w:color w:val="595959" w:themeColor="text1" w:themeTint="A6"/>
    </w:rPr>
  </w:style>
  <w:style w:type="character" w:customStyle="1" w:styleId="80">
    <w:name w:val="标题 8 字符"/>
    <w:basedOn w:val="a0"/>
    <w:link w:val="8"/>
    <w:uiPriority w:val="9"/>
    <w:semiHidden/>
    <w:rsid w:val="00232DDC"/>
    <w:rPr>
      <w:rFonts w:cstheme="majorBidi"/>
      <w:color w:val="595959" w:themeColor="text1" w:themeTint="A6"/>
    </w:rPr>
  </w:style>
  <w:style w:type="character" w:customStyle="1" w:styleId="90">
    <w:name w:val="标题 9 字符"/>
    <w:basedOn w:val="a0"/>
    <w:link w:val="9"/>
    <w:uiPriority w:val="9"/>
    <w:semiHidden/>
    <w:rsid w:val="00232DDC"/>
    <w:rPr>
      <w:rFonts w:eastAsiaTheme="majorEastAsia" w:cstheme="majorBidi"/>
      <w:color w:val="595959" w:themeColor="text1" w:themeTint="A6"/>
    </w:rPr>
  </w:style>
  <w:style w:type="paragraph" w:styleId="a3">
    <w:name w:val="Title"/>
    <w:basedOn w:val="a"/>
    <w:next w:val="a"/>
    <w:link w:val="a4"/>
    <w:uiPriority w:val="10"/>
    <w:qFormat/>
    <w:rsid w:val="00232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DDC"/>
    <w:pPr>
      <w:spacing w:before="160"/>
      <w:jc w:val="center"/>
    </w:pPr>
    <w:rPr>
      <w:i/>
      <w:iCs/>
      <w:color w:val="404040" w:themeColor="text1" w:themeTint="BF"/>
    </w:rPr>
  </w:style>
  <w:style w:type="character" w:customStyle="1" w:styleId="a8">
    <w:name w:val="引用 字符"/>
    <w:basedOn w:val="a0"/>
    <w:link w:val="a7"/>
    <w:uiPriority w:val="29"/>
    <w:rsid w:val="00232DDC"/>
    <w:rPr>
      <w:i/>
      <w:iCs/>
      <w:color w:val="404040" w:themeColor="text1" w:themeTint="BF"/>
    </w:rPr>
  </w:style>
  <w:style w:type="paragraph" w:styleId="a9">
    <w:name w:val="List Paragraph"/>
    <w:basedOn w:val="a"/>
    <w:uiPriority w:val="34"/>
    <w:qFormat/>
    <w:rsid w:val="00232DDC"/>
    <w:pPr>
      <w:ind w:left="720"/>
      <w:contextualSpacing/>
    </w:pPr>
  </w:style>
  <w:style w:type="character" w:styleId="aa">
    <w:name w:val="Intense Emphasis"/>
    <w:basedOn w:val="a0"/>
    <w:uiPriority w:val="21"/>
    <w:qFormat/>
    <w:rsid w:val="00232DDC"/>
    <w:rPr>
      <w:i/>
      <w:iCs/>
      <w:color w:val="2F5496" w:themeColor="accent1" w:themeShade="BF"/>
    </w:rPr>
  </w:style>
  <w:style w:type="paragraph" w:styleId="ab">
    <w:name w:val="Intense Quote"/>
    <w:basedOn w:val="a"/>
    <w:next w:val="a"/>
    <w:link w:val="ac"/>
    <w:uiPriority w:val="30"/>
    <w:qFormat/>
    <w:rsid w:val="00232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DDC"/>
    <w:rPr>
      <w:i/>
      <w:iCs/>
      <w:color w:val="2F5496" w:themeColor="accent1" w:themeShade="BF"/>
    </w:rPr>
  </w:style>
  <w:style w:type="character" w:styleId="ad">
    <w:name w:val="Intense Reference"/>
    <w:basedOn w:val="a0"/>
    <w:uiPriority w:val="32"/>
    <w:qFormat/>
    <w:rsid w:val="00232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