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34B0" w14:textId="77777777" w:rsidR="00641A76" w:rsidRDefault="00641A76">
      <w:pPr>
        <w:rPr>
          <w:rFonts w:hint="eastAsia"/>
        </w:rPr>
      </w:pPr>
      <w:r>
        <w:rPr>
          <w:rFonts w:hint="eastAsia"/>
        </w:rPr>
        <w:t>存留的拼音：中华文化传承的独特符号</w:t>
      </w:r>
    </w:p>
    <w:p w14:paraId="6BA5513B" w14:textId="77777777" w:rsidR="00641A76" w:rsidRDefault="00641A76">
      <w:pPr>
        <w:rPr>
          <w:rFonts w:hint="eastAsia"/>
        </w:rPr>
      </w:pPr>
      <w:r>
        <w:rPr>
          <w:rFonts w:hint="eastAsia"/>
        </w:rPr>
        <w:t>在汉语的语言长河中，拼音是一种独特的存在，它不仅是学习汉字发音的有效工具，也是连接古今中外文化交流的一座桥梁。拼音，即“存留的拼音”，它承载着中华民族的文化记忆与语言智慧，是中华文明不可或缺的一部分。</w:t>
      </w:r>
    </w:p>
    <w:p w14:paraId="2DE8F1CC" w14:textId="77777777" w:rsidR="00641A76" w:rsidRDefault="00641A76">
      <w:pPr>
        <w:rPr>
          <w:rFonts w:hint="eastAsia"/>
        </w:rPr>
      </w:pPr>
    </w:p>
    <w:p w14:paraId="3EBA0A53" w14:textId="77777777" w:rsidR="00641A76" w:rsidRDefault="00641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6BD45" w14:textId="77777777" w:rsidR="00641A76" w:rsidRDefault="00641A76">
      <w:pPr>
        <w:rPr>
          <w:rFonts w:hint="eastAsia"/>
        </w:rPr>
      </w:pPr>
      <w:r>
        <w:rPr>
          <w:rFonts w:hint="eastAsia"/>
        </w:rPr>
        <w:t>拼音的历史渊源</w:t>
      </w:r>
    </w:p>
    <w:p w14:paraId="50EC658D" w14:textId="77777777" w:rsidR="00641A76" w:rsidRDefault="00641A76">
      <w:pPr>
        <w:rPr>
          <w:rFonts w:hint="eastAsia"/>
        </w:rPr>
      </w:pPr>
      <w:r>
        <w:rPr>
          <w:rFonts w:hint="eastAsia"/>
        </w:rPr>
        <w:t>追溯到古代，汉语并没有拼音系统。直到清末民初，随着西方文化的冲击和现代教育的发展，为了便于学习和传播汉语，才逐渐发展出一套科学化的拼音方案。1958年，中国政府正式推行《汉语拼音方案》，这标志着现代汉语拼音体系的确立。从此，拼音成为汉语学习的重要辅助工具，并被广泛应用于教育、出版、通信等领域。</w:t>
      </w:r>
    </w:p>
    <w:p w14:paraId="6E7C4BEF" w14:textId="77777777" w:rsidR="00641A76" w:rsidRDefault="00641A76">
      <w:pPr>
        <w:rPr>
          <w:rFonts w:hint="eastAsia"/>
        </w:rPr>
      </w:pPr>
    </w:p>
    <w:p w14:paraId="32B46F11" w14:textId="77777777" w:rsidR="00641A76" w:rsidRDefault="00641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68C6A" w14:textId="77777777" w:rsidR="00641A76" w:rsidRDefault="00641A76">
      <w:pPr>
        <w:rPr>
          <w:rFonts w:hint="eastAsia"/>
        </w:rPr>
      </w:pPr>
      <w:r>
        <w:rPr>
          <w:rFonts w:hint="eastAsia"/>
        </w:rPr>
        <w:t>拼音的作用与价值</w:t>
      </w:r>
    </w:p>
    <w:p w14:paraId="4F1F356A" w14:textId="77777777" w:rsidR="00641A76" w:rsidRDefault="00641A76">
      <w:pPr>
        <w:rPr>
          <w:rFonts w:hint="eastAsia"/>
        </w:rPr>
      </w:pPr>
      <w:r>
        <w:rPr>
          <w:rFonts w:hint="eastAsia"/>
        </w:rPr>
        <w:t>拼音作为汉语的注音方式，对于儿童学习汉字有着不可替代的作用。它帮助孩子们正确掌握汉字读音，提高识字效率。在对外汉语教学中，拼音也发挥着重要的桥梁作用，让外国人更容易入门中文。拼音还在信息技术领域扮演重要角色，如手机输入法、计算机编码等，极大地促进了信息交流。</w:t>
      </w:r>
    </w:p>
    <w:p w14:paraId="6F1C5998" w14:textId="77777777" w:rsidR="00641A76" w:rsidRDefault="00641A76">
      <w:pPr>
        <w:rPr>
          <w:rFonts w:hint="eastAsia"/>
        </w:rPr>
      </w:pPr>
    </w:p>
    <w:p w14:paraId="56024AFC" w14:textId="77777777" w:rsidR="00641A76" w:rsidRDefault="00641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1E48E" w14:textId="77777777" w:rsidR="00641A76" w:rsidRDefault="00641A76">
      <w:pPr>
        <w:rPr>
          <w:rFonts w:hint="eastAsia"/>
        </w:rPr>
      </w:pPr>
      <w:r>
        <w:rPr>
          <w:rFonts w:hint="eastAsia"/>
        </w:rPr>
        <w:t>拼音的艺术魅力</w:t>
      </w:r>
    </w:p>
    <w:p w14:paraId="29D7ADDE" w14:textId="77777777" w:rsidR="00641A76" w:rsidRDefault="00641A76">
      <w:pPr>
        <w:rPr>
          <w:rFonts w:hint="eastAsia"/>
        </w:rPr>
      </w:pPr>
      <w:r>
        <w:rPr>
          <w:rFonts w:hint="eastAsia"/>
        </w:rPr>
        <w:t>除了实用性之外，拼音还蕴含着丰富的艺术美感。每个字母组合而成的声音，既有音乐般的韵律，又有诗歌般的节奏。从声母、韵母到声调，每一个元素都像是一颗璀璨的明珠，共同构成了汉语拼音这幅绚丽多彩的画面。许多艺术家受到启发，将拼音融入作品创作之中，使这一看似简单的注音符号焕发出别样的光彩。</w:t>
      </w:r>
    </w:p>
    <w:p w14:paraId="77E9302C" w14:textId="77777777" w:rsidR="00641A76" w:rsidRDefault="00641A76">
      <w:pPr>
        <w:rPr>
          <w:rFonts w:hint="eastAsia"/>
        </w:rPr>
      </w:pPr>
    </w:p>
    <w:p w14:paraId="74329A42" w14:textId="77777777" w:rsidR="00641A76" w:rsidRDefault="00641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944C5" w14:textId="77777777" w:rsidR="00641A76" w:rsidRDefault="00641A76">
      <w:pPr>
        <w:rPr>
          <w:rFonts w:hint="eastAsia"/>
        </w:rPr>
      </w:pPr>
      <w:r>
        <w:rPr>
          <w:rFonts w:hint="eastAsia"/>
        </w:rPr>
        <w:t>拼音与文化认同</w:t>
      </w:r>
    </w:p>
    <w:p w14:paraId="016F52A7" w14:textId="77777777" w:rsidR="00641A76" w:rsidRDefault="00641A76">
      <w:pPr>
        <w:rPr>
          <w:rFonts w:hint="eastAsia"/>
        </w:rPr>
      </w:pPr>
      <w:r>
        <w:rPr>
          <w:rFonts w:hint="eastAsia"/>
        </w:rPr>
        <w:t>在全球化日益加深的今天，拼音成为了中华文化走向世界的一张亮丽名片。无论是在海外华人的家庭里，还是国际学术交流活动中，人们都能看到或听到汉语拼音的身影。它不仅代表着一种语言表达形式，更象征着中华民族的文化自信与自豪感。通过拼音的学习和使用，越来越多的人开始了解并喜爱上博大精深的中华文化。</w:t>
      </w:r>
    </w:p>
    <w:p w14:paraId="0EB6383B" w14:textId="77777777" w:rsidR="00641A76" w:rsidRDefault="00641A76">
      <w:pPr>
        <w:rPr>
          <w:rFonts w:hint="eastAsia"/>
        </w:rPr>
      </w:pPr>
    </w:p>
    <w:p w14:paraId="0209B953" w14:textId="77777777" w:rsidR="00641A76" w:rsidRDefault="00641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F7E56" w14:textId="77777777" w:rsidR="00641A76" w:rsidRDefault="00641A76">
      <w:pPr>
        <w:rPr>
          <w:rFonts w:hint="eastAsia"/>
        </w:rPr>
      </w:pPr>
      <w:r>
        <w:rPr>
          <w:rFonts w:hint="eastAsia"/>
        </w:rPr>
        <w:t>未来展望</w:t>
      </w:r>
    </w:p>
    <w:p w14:paraId="331A3003" w14:textId="77777777" w:rsidR="00641A76" w:rsidRDefault="00641A76">
      <w:pPr>
        <w:rPr>
          <w:rFonts w:hint="eastAsia"/>
        </w:rPr>
      </w:pPr>
      <w:r>
        <w:rPr>
          <w:rFonts w:hint="eastAsia"/>
        </w:rPr>
        <w:t>随着时代的发展和技术的进步，拼音的应用场景将会更加广泛。例如，在人工智能语音识别技术方面，精准的拼音标注能够提升机器对人类语言的理解能力；而在跨文化交流中，拼音也将继续发挥其桥梁纽带的作用，让更多人感受到汉语的魅力。“存留的拼音”不仅是历史的见证者，更是未来发展的参与者。</w:t>
      </w:r>
    </w:p>
    <w:p w14:paraId="29FFAE28" w14:textId="77777777" w:rsidR="00641A76" w:rsidRDefault="00641A76">
      <w:pPr>
        <w:rPr>
          <w:rFonts w:hint="eastAsia"/>
        </w:rPr>
      </w:pPr>
    </w:p>
    <w:p w14:paraId="49C0C0A3" w14:textId="77777777" w:rsidR="00641A76" w:rsidRDefault="00641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114BB" w14:textId="50C8FDE3" w:rsidR="002F469D" w:rsidRDefault="002F469D"/>
    <w:sectPr w:rsidR="002F4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9D"/>
    <w:rsid w:val="002D2887"/>
    <w:rsid w:val="002F469D"/>
    <w:rsid w:val="0064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C9FC0-45D0-4910-A5FC-F5DD0984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