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71A2" w14:textId="77777777" w:rsidR="00C451ED" w:rsidRDefault="00C451ED">
      <w:pPr>
        <w:rPr>
          <w:rFonts w:hint="eastAsia"/>
        </w:rPr>
      </w:pPr>
      <w:r>
        <w:rPr>
          <w:rFonts w:hint="eastAsia"/>
        </w:rPr>
        <w:t>妈妈在看手机的拼音：mā ma zài kàn shǒu jī</w:t>
      </w:r>
    </w:p>
    <w:p w14:paraId="3F120C05" w14:textId="77777777" w:rsidR="00C451ED" w:rsidRDefault="00C451ED">
      <w:pPr>
        <w:rPr>
          <w:rFonts w:hint="eastAsia"/>
        </w:rPr>
      </w:pPr>
      <w:r>
        <w:rPr>
          <w:rFonts w:hint="eastAsia"/>
        </w:rPr>
        <w:t>在这个信息爆炸的时代，智能手机已经成为人们生活中不可或缺的一部分。从早到晚，我们常常可以看到周围的人们低头专注于手中的屏幕。妈妈也不例外，在闲暇时她也会拿起手机浏览信息、社交互动或是享受片刻的娱乐。当“妈妈在看手机”的时候，这简单的几个字背后到底蕴含着怎样的故事呢？</w:t>
      </w:r>
    </w:p>
    <w:p w14:paraId="410D519B" w14:textId="77777777" w:rsidR="00C451ED" w:rsidRDefault="00C451ED">
      <w:pPr>
        <w:rPr>
          <w:rFonts w:hint="eastAsia"/>
        </w:rPr>
      </w:pPr>
    </w:p>
    <w:p w14:paraId="2B026DFC" w14:textId="77777777" w:rsidR="00C451ED" w:rsidRDefault="00C4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83E56" w14:textId="77777777" w:rsidR="00C451ED" w:rsidRDefault="00C451ED">
      <w:pPr>
        <w:rPr>
          <w:rFonts w:hint="eastAsia"/>
        </w:rPr>
      </w:pPr>
      <w:r>
        <w:rPr>
          <w:rFonts w:hint="eastAsia"/>
        </w:rPr>
        <w:t>日常中的小确幸</w:t>
      </w:r>
    </w:p>
    <w:p w14:paraId="1523DB0C" w14:textId="77777777" w:rsidR="00C451ED" w:rsidRDefault="00C451ED">
      <w:pPr>
        <w:rPr>
          <w:rFonts w:hint="eastAsia"/>
        </w:rPr>
      </w:pPr>
      <w:r>
        <w:rPr>
          <w:rFonts w:hint="eastAsia"/>
        </w:rPr>
        <w:t>对于许多家庭来说，妈妈在看手机可能意味着她在利用碎片时间来放松自己。忙碌了一天后，妈妈或许会在晚上孩子入睡后，静静地看着手机里的家庭照片，回忆着那些温馨时刻；又或者是在厨房准备晚餐时，通过手机上的菜谱学习新的烹饪技巧，为家人带来惊喜。这些看似平常的小事，却是生活中小小的确幸，让家庭生活更加丰富多彩。</w:t>
      </w:r>
    </w:p>
    <w:p w14:paraId="0E6E6A6A" w14:textId="77777777" w:rsidR="00C451ED" w:rsidRDefault="00C451ED">
      <w:pPr>
        <w:rPr>
          <w:rFonts w:hint="eastAsia"/>
        </w:rPr>
      </w:pPr>
    </w:p>
    <w:p w14:paraId="24AE0D4D" w14:textId="77777777" w:rsidR="00C451ED" w:rsidRDefault="00C4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2A46" w14:textId="77777777" w:rsidR="00C451ED" w:rsidRDefault="00C451ED">
      <w:pPr>
        <w:rPr>
          <w:rFonts w:hint="eastAsia"/>
        </w:rPr>
      </w:pPr>
      <w:r>
        <w:rPr>
          <w:rFonts w:hint="eastAsia"/>
        </w:rPr>
        <w:t>连接世界的窗口</w:t>
      </w:r>
    </w:p>
    <w:p w14:paraId="6F02CA0A" w14:textId="77777777" w:rsidR="00C451ED" w:rsidRDefault="00C451ED">
      <w:pPr>
        <w:rPr>
          <w:rFonts w:hint="eastAsia"/>
        </w:rPr>
      </w:pPr>
      <w:r>
        <w:rPr>
          <w:rFonts w:hint="eastAsia"/>
        </w:rPr>
        <w:t>随着互联网的发展，手机成为了一个连接世界的窗口。妈妈可以通过各种社交媒体平台与远方的朋友和亲戚保持联系，分享日常生活点滴，传递关怀和祝福。新闻资讯类应用也让妈妈能够及时了解国内外大事，拓宽视野，不再局限于家庭琐事。可以说，一部小小的手机拉近了人与人之间的距离，也打开了通向更广阔世界的大门。</w:t>
      </w:r>
    </w:p>
    <w:p w14:paraId="00FA4A65" w14:textId="77777777" w:rsidR="00C451ED" w:rsidRDefault="00C451ED">
      <w:pPr>
        <w:rPr>
          <w:rFonts w:hint="eastAsia"/>
        </w:rPr>
      </w:pPr>
    </w:p>
    <w:p w14:paraId="58F4BCF9" w14:textId="77777777" w:rsidR="00C451ED" w:rsidRDefault="00C4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095EA" w14:textId="77777777" w:rsidR="00C451ED" w:rsidRDefault="00C451ED">
      <w:pPr>
        <w:rPr>
          <w:rFonts w:hint="eastAsia"/>
        </w:rPr>
      </w:pPr>
      <w:r>
        <w:rPr>
          <w:rFonts w:hint="eastAsia"/>
        </w:rPr>
        <w:t>持续学习的新途径</w:t>
      </w:r>
    </w:p>
    <w:p w14:paraId="41002D7A" w14:textId="77777777" w:rsidR="00C451ED" w:rsidRDefault="00C451ED">
      <w:pPr>
        <w:rPr>
          <w:rFonts w:hint="eastAsia"/>
        </w:rPr>
      </w:pPr>
      <w:r>
        <w:rPr>
          <w:rFonts w:hint="eastAsia"/>
        </w:rPr>
        <w:t>如今的学习资源丰富多样，手机作为便携式设备，为妈妈提供了随时随地学习的机会。无论是观看在线课程提升自我，还是阅读电子书籍增长知识，妈妈都能轻松实现。特别是针对一些兴趣爱好如绘画、音乐等领域的教程视频，更是激发了妈妈内心深处的艺术细胞，让她在生活中找到更多的乐趣与成就感。</w:t>
      </w:r>
    </w:p>
    <w:p w14:paraId="51604A5A" w14:textId="77777777" w:rsidR="00C451ED" w:rsidRDefault="00C451ED">
      <w:pPr>
        <w:rPr>
          <w:rFonts w:hint="eastAsia"/>
        </w:rPr>
      </w:pPr>
    </w:p>
    <w:p w14:paraId="0D7C13E7" w14:textId="77777777" w:rsidR="00C451ED" w:rsidRDefault="00C4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24A4B" w14:textId="77777777" w:rsidR="00C451ED" w:rsidRDefault="00C451ED">
      <w:pPr>
        <w:rPr>
          <w:rFonts w:hint="eastAsia"/>
        </w:rPr>
      </w:pPr>
      <w:r>
        <w:rPr>
          <w:rFonts w:hint="eastAsia"/>
        </w:rPr>
        <w:t>健康生活的助手</w:t>
      </w:r>
    </w:p>
    <w:p w14:paraId="7D4145D6" w14:textId="77777777" w:rsidR="00C451ED" w:rsidRDefault="00C451ED">
      <w:pPr>
        <w:rPr>
          <w:rFonts w:hint="eastAsia"/>
        </w:rPr>
      </w:pPr>
      <w:r>
        <w:rPr>
          <w:rFonts w:hint="eastAsia"/>
        </w:rPr>
        <w:t>现代科技也为健康管理带来了便利。妈妈可以借助手机应用程序记录日常运动量、监测睡眠质量以及管理饮食习惯。更重要的是，通过参与线上健身社区或加入健康挑战活动，妈妈找到了一群志同道合的朋友一起努力追求更健康的生活方式，使整个家庭都受益于这种积极向上的氛围。</w:t>
      </w:r>
    </w:p>
    <w:p w14:paraId="2EA54B52" w14:textId="77777777" w:rsidR="00C451ED" w:rsidRDefault="00C451ED">
      <w:pPr>
        <w:rPr>
          <w:rFonts w:hint="eastAsia"/>
        </w:rPr>
      </w:pPr>
    </w:p>
    <w:p w14:paraId="486C5105" w14:textId="77777777" w:rsidR="00C451ED" w:rsidRDefault="00C45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A6F5" w14:textId="77777777" w:rsidR="00C451ED" w:rsidRDefault="00C451ED">
      <w:pPr>
        <w:rPr>
          <w:rFonts w:hint="eastAsia"/>
        </w:rPr>
      </w:pPr>
      <w:r>
        <w:rPr>
          <w:rFonts w:hint="eastAsia"/>
        </w:rPr>
        <w:t>最后的总结</w:t>
      </w:r>
    </w:p>
    <w:p w14:paraId="3A78E397" w14:textId="77777777" w:rsidR="00C451ED" w:rsidRDefault="00C451ED">
      <w:pPr>
        <w:rPr>
          <w:rFonts w:hint="eastAsia"/>
        </w:rPr>
      </w:pPr>
      <w:r>
        <w:rPr>
          <w:rFonts w:hint="eastAsia"/>
        </w:rPr>
        <w:t>“妈妈在看手机”不仅是一种常见的行为表现，它更反映了当代社会中人们生活方式的变化。手机成为了妈妈获取信息、交流情感、自我提升以及关注健康的得力助手。当然，我们也应该注意到合理使用电子产品的重要性，确保它们真正服务于我们的生活而不是成为负担。希望每位妈妈都能找到属于自己的平衡点，在数字时代中活出精彩。</w:t>
      </w:r>
    </w:p>
    <w:p w14:paraId="4193C0BB" w14:textId="77777777" w:rsidR="00C451ED" w:rsidRDefault="00C451ED">
      <w:pPr>
        <w:rPr>
          <w:rFonts w:hint="eastAsia"/>
        </w:rPr>
      </w:pPr>
    </w:p>
    <w:p w14:paraId="5CE7B4B4" w14:textId="77777777" w:rsidR="00C451ED" w:rsidRDefault="00C4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93C21" w14:textId="5C55A6AA" w:rsidR="00791155" w:rsidRDefault="00791155"/>
    <w:sectPr w:rsidR="0079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55"/>
    <w:rsid w:val="00791155"/>
    <w:rsid w:val="00C451E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60B52-0B92-4BA0-A9E3-CA60AF38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