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E6383" w14:textId="77777777" w:rsidR="003D7B3F" w:rsidRDefault="003D7B3F">
      <w:pPr>
        <w:rPr>
          <w:rFonts w:hint="eastAsia"/>
        </w:rPr>
      </w:pPr>
      <w:r>
        <w:rPr>
          <w:rFonts w:hint="eastAsia"/>
        </w:rPr>
        <w:t>夹油纸的拼音：jiā yóu zhǐ</w:t>
      </w:r>
    </w:p>
    <w:p w14:paraId="688668F6" w14:textId="77777777" w:rsidR="003D7B3F" w:rsidRDefault="003D7B3F">
      <w:pPr>
        <w:rPr>
          <w:rFonts w:hint="eastAsia"/>
        </w:rPr>
      </w:pPr>
      <w:r>
        <w:rPr>
          <w:rFonts w:hint="eastAsia"/>
        </w:rPr>
        <w:t xml:space="preserve"> </w:t>
      </w:r>
    </w:p>
    <w:p w14:paraId="46ED88C1" w14:textId="77777777" w:rsidR="003D7B3F" w:rsidRDefault="003D7B3F">
      <w:pPr>
        <w:rPr>
          <w:rFonts w:hint="eastAsia"/>
        </w:rPr>
      </w:pPr>
      <w:r>
        <w:rPr>
          <w:rFonts w:hint="eastAsia"/>
        </w:rPr>
        <w:t>在中华文化的长河中，有许多传统手工艺品承载着历史的记忆与民间智慧。夹油纸便是其中一种独具特色的传统技艺，它不仅体现了古代劳动人民的巧思妙想，更是一种融合了实用性和艺术性的文化符号。夹油纸的拼音为“jiā yóu zhǐ”，简单几个音节背后，却隐藏着深厚的文化底蕴。</w:t>
      </w:r>
    </w:p>
    <w:p w14:paraId="33894F8B" w14:textId="77777777" w:rsidR="003D7B3F" w:rsidRDefault="003D7B3F">
      <w:pPr>
        <w:rPr>
          <w:rFonts w:hint="eastAsia"/>
        </w:rPr>
      </w:pPr>
    </w:p>
    <w:p w14:paraId="3E8543D1" w14:textId="77777777" w:rsidR="003D7B3F" w:rsidRDefault="003D7B3F">
      <w:pPr>
        <w:rPr>
          <w:rFonts w:hint="eastAsia"/>
        </w:rPr>
      </w:pPr>
      <w:r>
        <w:rPr>
          <w:rFonts w:hint="eastAsia"/>
        </w:rPr>
        <w:t xml:space="preserve"> </w:t>
      </w:r>
    </w:p>
    <w:p w14:paraId="004B7863" w14:textId="77777777" w:rsidR="003D7B3F" w:rsidRDefault="003D7B3F">
      <w:pPr>
        <w:rPr>
          <w:rFonts w:hint="eastAsia"/>
        </w:rPr>
      </w:pPr>
      <w:r>
        <w:rPr>
          <w:rFonts w:hint="eastAsia"/>
        </w:rPr>
        <w:t>历史渊源</w:t>
      </w:r>
    </w:p>
    <w:p w14:paraId="0328B66E" w14:textId="77777777" w:rsidR="003D7B3F" w:rsidRDefault="003D7B3F">
      <w:pPr>
        <w:rPr>
          <w:rFonts w:hint="eastAsia"/>
        </w:rPr>
      </w:pPr>
      <w:r>
        <w:rPr>
          <w:rFonts w:hint="eastAsia"/>
        </w:rPr>
        <w:t xml:space="preserve"> </w:t>
      </w:r>
    </w:p>
    <w:p w14:paraId="5988E57C" w14:textId="77777777" w:rsidR="003D7B3F" w:rsidRDefault="003D7B3F">
      <w:pPr>
        <w:rPr>
          <w:rFonts w:hint="eastAsia"/>
        </w:rPr>
      </w:pPr>
      <w:r>
        <w:rPr>
          <w:rFonts w:hint="eastAsia"/>
        </w:rPr>
        <w:t>夹油纸的历史可以追溯到宋朝时期，当时的人们为了保护珍贵的书画作品不受潮损毁，开始探索各种保存方法。经过不断的尝试和改进，最终发明了夹油纸这种特殊的保护材料。最初，它是宫廷画家们用来包装画作的重要工具，随着时间的发展，逐渐流传至民间，成为普通百姓也能够享用的艺术品保护手段。其制作工艺精细复杂，需要选用上等的宣纸，并涂抹一层特制的植物油，再经过多道工序精心压制而成。这一过程既保证了纸张具有良好的防水性能，又不影响书画原有的色泽和质感。</w:t>
      </w:r>
    </w:p>
    <w:p w14:paraId="57B4420F" w14:textId="77777777" w:rsidR="003D7B3F" w:rsidRDefault="003D7B3F">
      <w:pPr>
        <w:rPr>
          <w:rFonts w:hint="eastAsia"/>
        </w:rPr>
      </w:pPr>
    </w:p>
    <w:p w14:paraId="5EDBF4E9" w14:textId="77777777" w:rsidR="003D7B3F" w:rsidRDefault="003D7B3F">
      <w:pPr>
        <w:rPr>
          <w:rFonts w:hint="eastAsia"/>
        </w:rPr>
      </w:pPr>
      <w:r>
        <w:rPr>
          <w:rFonts w:hint="eastAsia"/>
        </w:rPr>
        <w:t xml:space="preserve"> </w:t>
      </w:r>
    </w:p>
    <w:p w14:paraId="0158F5D2" w14:textId="77777777" w:rsidR="003D7B3F" w:rsidRDefault="003D7B3F">
      <w:pPr>
        <w:rPr>
          <w:rFonts w:hint="eastAsia"/>
        </w:rPr>
      </w:pPr>
      <w:r>
        <w:rPr>
          <w:rFonts w:hint="eastAsia"/>
        </w:rPr>
        <w:t>制作工艺</w:t>
      </w:r>
    </w:p>
    <w:p w14:paraId="0DB8FF3E" w14:textId="77777777" w:rsidR="003D7B3F" w:rsidRDefault="003D7B3F">
      <w:pPr>
        <w:rPr>
          <w:rFonts w:hint="eastAsia"/>
        </w:rPr>
      </w:pPr>
      <w:r>
        <w:rPr>
          <w:rFonts w:hint="eastAsia"/>
        </w:rPr>
        <w:t xml:space="preserve"> </w:t>
      </w:r>
    </w:p>
    <w:p w14:paraId="23A48997" w14:textId="77777777" w:rsidR="003D7B3F" w:rsidRDefault="003D7B3F">
      <w:pPr>
        <w:rPr>
          <w:rFonts w:hint="eastAsia"/>
        </w:rPr>
      </w:pPr>
      <w:r>
        <w:rPr>
          <w:rFonts w:hint="eastAsia"/>
        </w:rPr>
        <w:t>传统的夹油纸制作工艺是一门非常讲究的手艺活儿。选材至关重要，通常会选择质地细腻、纤维较长且易于吸水的宣纸作为基底。接着，在纸上均匀地涂覆一层由天然植物提炼而来的油脂，这一步骤要求工匠必须拥有丰富的经验和精准的操作技巧，以确保每一张纸都能达到理想的防水效果而不失透气性。将涂抹好油脂的宣纸叠放整齐，用重物压平，让油脂充分渗透进纸张内部，形成一层致密而又柔软的保护膜。经过这样一番处理后的夹油纸，不仅可以有效抵御潮湿空气对书画作品造成的损害，还能长时间保持自身的柔韧度，不易破损。</w:t>
      </w:r>
    </w:p>
    <w:p w14:paraId="640BC8E8" w14:textId="77777777" w:rsidR="003D7B3F" w:rsidRDefault="003D7B3F">
      <w:pPr>
        <w:rPr>
          <w:rFonts w:hint="eastAsia"/>
        </w:rPr>
      </w:pPr>
    </w:p>
    <w:p w14:paraId="09AAAC09" w14:textId="77777777" w:rsidR="003D7B3F" w:rsidRDefault="003D7B3F">
      <w:pPr>
        <w:rPr>
          <w:rFonts w:hint="eastAsia"/>
        </w:rPr>
      </w:pPr>
      <w:r>
        <w:rPr>
          <w:rFonts w:hint="eastAsia"/>
        </w:rPr>
        <w:t xml:space="preserve"> </w:t>
      </w:r>
    </w:p>
    <w:p w14:paraId="6F70AB6C" w14:textId="77777777" w:rsidR="003D7B3F" w:rsidRDefault="003D7B3F">
      <w:pPr>
        <w:rPr>
          <w:rFonts w:hint="eastAsia"/>
        </w:rPr>
      </w:pPr>
      <w:r>
        <w:rPr>
          <w:rFonts w:hint="eastAsia"/>
        </w:rPr>
        <w:t>文化价值</w:t>
      </w:r>
    </w:p>
    <w:p w14:paraId="080BA29E" w14:textId="77777777" w:rsidR="003D7B3F" w:rsidRDefault="003D7B3F">
      <w:pPr>
        <w:rPr>
          <w:rFonts w:hint="eastAsia"/>
        </w:rPr>
      </w:pPr>
      <w:r>
        <w:rPr>
          <w:rFonts w:hint="eastAsia"/>
        </w:rPr>
        <w:t xml:space="preserve"> </w:t>
      </w:r>
    </w:p>
    <w:p w14:paraId="41A64D2B" w14:textId="77777777" w:rsidR="003D7B3F" w:rsidRDefault="003D7B3F">
      <w:pPr>
        <w:rPr>
          <w:rFonts w:hint="eastAsia"/>
        </w:rPr>
      </w:pPr>
      <w:r>
        <w:rPr>
          <w:rFonts w:hint="eastAsia"/>
        </w:rPr>
        <w:t>夹油纸不仅仅是一种物质上的存在，它更是连接过去与现在的桥梁，承载着无数文人墨客的情感寄托。在中国传统文化里，书画被视为修身养性的重要方式之一，而夹油纸则成为了这些艺术品得以长久保存的关键因素。无论是皇家收藏还是私人珍藏，都离不开夹油纸默默守护的身影。由于其独特的制作工艺和美学价值，夹油纸还被广泛应用于各类传统节日装饰以及婚丧嫁娶等重要场合之中，成为人们表达祝福或哀思的一种特殊媒介。可以说，每一片夹油纸都是一个故事，每一卷夹油纸背后都有着一段难以忘怀的历史。</w:t>
      </w:r>
    </w:p>
    <w:p w14:paraId="135DB82A" w14:textId="77777777" w:rsidR="003D7B3F" w:rsidRDefault="003D7B3F">
      <w:pPr>
        <w:rPr>
          <w:rFonts w:hint="eastAsia"/>
        </w:rPr>
      </w:pPr>
    </w:p>
    <w:p w14:paraId="702AFC3A" w14:textId="77777777" w:rsidR="003D7B3F" w:rsidRDefault="003D7B3F">
      <w:pPr>
        <w:rPr>
          <w:rFonts w:hint="eastAsia"/>
        </w:rPr>
      </w:pPr>
      <w:r>
        <w:rPr>
          <w:rFonts w:hint="eastAsia"/>
        </w:rPr>
        <w:t xml:space="preserve"> </w:t>
      </w:r>
    </w:p>
    <w:p w14:paraId="7775ACF0" w14:textId="77777777" w:rsidR="003D7B3F" w:rsidRDefault="003D7B3F">
      <w:pPr>
        <w:rPr>
          <w:rFonts w:hint="eastAsia"/>
        </w:rPr>
      </w:pPr>
      <w:r>
        <w:rPr>
          <w:rFonts w:hint="eastAsia"/>
        </w:rPr>
        <w:t>现代传承与发展</w:t>
      </w:r>
    </w:p>
    <w:p w14:paraId="3FECB548" w14:textId="77777777" w:rsidR="003D7B3F" w:rsidRDefault="003D7B3F">
      <w:pPr>
        <w:rPr>
          <w:rFonts w:hint="eastAsia"/>
        </w:rPr>
      </w:pPr>
      <w:r>
        <w:rPr>
          <w:rFonts w:hint="eastAsia"/>
        </w:rPr>
        <w:t xml:space="preserve"> </w:t>
      </w:r>
    </w:p>
    <w:p w14:paraId="5DD5F26A" w14:textId="77777777" w:rsidR="003D7B3F" w:rsidRDefault="003D7B3F">
      <w:pPr>
        <w:rPr>
          <w:rFonts w:hint="eastAsia"/>
        </w:rPr>
      </w:pPr>
      <w:r>
        <w:rPr>
          <w:rFonts w:hint="eastAsia"/>
        </w:rPr>
        <w:t>随着现代社会科技的进步和发展，虽然许多古老的技艺面临着失传的风险，但幸运的是，夹油纸这项传统工艺却得到了很好的保护与传承。在一些地区仍然保留着专门从事夹油纸制作的工作室或工坊，他们不仅继承了祖辈留下来的宝贵经验，还在不断创新中寻求突破。例如，通过引入现代化生产设备和技术手段来提高生产效率；同时结合当下流行的环保理念，开发出更多符合市场需求的新产品。除此之外，越来越多的年轻人也开始关注并参与到夹油纸文化的传播当中，通过互联网平台分享自己的学习心得和创作成果，让更多人了解到了这份来自远古时期的美丽馈赠。</w:t>
      </w:r>
    </w:p>
    <w:p w14:paraId="6933DDB0" w14:textId="77777777" w:rsidR="003D7B3F" w:rsidRDefault="003D7B3F">
      <w:pPr>
        <w:rPr>
          <w:rFonts w:hint="eastAsia"/>
        </w:rPr>
      </w:pPr>
    </w:p>
    <w:p w14:paraId="1656A934" w14:textId="77777777" w:rsidR="003D7B3F" w:rsidRDefault="003D7B3F">
      <w:pPr>
        <w:rPr>
          <w:rFonts w:hint="eastAsia"/>
        </w:rPr>
      </w:pPr>
      <w:r>
        <w:rPr>
          <w:rFonts w:hint="eastAsia"/>
        </w:rPr>
        <w:t xml:space="preserve"> </w:t>
      </w:r>
    </w:p>
    <w:p w14:paraId="18FC1438" w14:textId="77777777" w:rsidR="003D7B3F" w:rsidRDefault="003D7B3F">
      <w:pPr>
        <w:rPr>
          <w:rFonts w:hint="eastAsia"/>
        </w:rPr>
      </w:pPr>
      <w:r>
        <w:rPr>
          <w:rFonts w:hint="eastAsia"/>
        </w:rPr>
        <w:t>最后的总结</w:t>
      </w:r>
    </w:p>
    <w:p w14:paraId="38F7CD10" w14:textId="77777777" w:rsidR="003D7B3F" w:rsidRDefault="003D7B3F">
      <w:pPr>
        <w:rPr>
          <w:rFonts w:hint="eastAsia"/>
        </w:rPr>
      </w:pPr>
      <w:r>
        <w:rPr>
          <w:rFonts w:hint="eastAsia"/>
        </w:rPr>
        <w:t xml:space="preserve"> </w:t>
      </w:r>
    </w:p>
    <w:p w14:paraId="063E2918" w14:textId="77777777" w:rsidR="003D7B3F" w:rsidRDefault="003D7B3F">
      <w:pPr>
        <w:rPr>
          <w:rFonts w:hint="eastAsia"/>
        </w:rPr>
      </w:pPr>
      <w:r>
        <w:rPr>
          <w:rFonts w:hint="eastAsia"/>
        </w:rPr>
        <w:t>从古老的传统走向新时代的舞台，夹油纸以其独特的方式见证着时代的变迁。它不仅仅是一张纸，更是一部活着的历史书，记录下了中华民族悠久灿烂的文化遗产。当我们轻轻翻开这片薄如蝉翼却又坚韧无比的夹油纸时，仿佛能听到历史深处传来的声音，感受到那份跨越千年的温暖与力量。希望未来会有更多的人加入到保护和传承夹油纸文化的行列中来，让这份珍贵的非物质文化遗产永远闪耀光芒。</w:t>
      </w:r>
    </w:p>
    <w:p w14:paraId="3EA5ADF7" w14:textId="77777777" w:rsidR="003D7B3F" w:rsidRDefault="003D7B3F">
      <w:pPr>
        <w:rPr>
          <w:rFonts w:hint="eastAsia"/>
        </w:rPr>
      </w:pPr>
    </w:p>
    <w:p w14:paraId="74C248E4" w14:textId="77777777" w:rsidR="003D7B3F" w:rsidRDefault="003D7B3F">
      <w:pPr>
        <w:rPr>
          <w:rFonts w:hint="eastAsia"/>
        </w:rPr>
      </w:pPr>
      <w:r>
        <w:rPr>
          <w:rFonts w:hint="eastAsia"/>
        </w:rPr>
        <w:t>本文是由懂得生活网（dongdeshenghuo.com）为大家创作</w:t>
      </w:r>
    </w:p>
    <w:p w14:paraId="67D5EEF9" w14:textId="750FA88E" w:rsidR="0082187F" w:rsidRDefault="0082187F"/>
    <w:sectPr w:rsidR="00821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7F"/>
    <w:rsid w:val="003D7B3F"/>
    <w:rsid w:val="0082187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868ABD-C0EA-4AD2-8A26-85153100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87F"/>
    <w:rPr>
      <w:rFonts w:cstheme="majorBidi"/>
      <w:color w:val="2F5496" w:themeColor="accent1" w:themeShade="BF"/>
      <w:sz w:val="28"/>
      <w:szCs w:val="28"/>
    </w:rPr>
  </w:style>
  <w:style w:type="character" w:customStyle="1" w:styleId="50">
    <w:name w:val="标题 5 字符"/>
    <w:basedOn w:val="a0"/>
    <w:link w:val="5"/>
    <w:uiPriority w:val="9"/>
    <w:semiHidden/>
    <w:rsid w:val="0082187F"/>
    <w:rPr>
      <w:rFonts w:cstheme="majorBidi"/>
      <w:color w:val="2F5496" w:themeColor="accent1" w:themeShade="BF"/>
      <w:sz w:val="24"/>
    </w:rPr>
  </w:style>
  <w:style w:type="character" w:customStyle="1" w:styleId="60">
    <w:name w:val="标题 6 字符"/>
    <w:basedOn w:val="a0"/>
    <w:link w:val="6"/>
    <w:uiPriority w:val="9"/>
    <w:semiHidden/>
    <w:rsid w:val="0082187F"/>
    <w:rPr>
      <w:rFonts w:cstheme="majorBidi"/>
      <w:b/>
      <w:bCs/>
      <w:color w:val="2F5496" w:themeColor="accent1" w:themeShade="BF"/>
    </w:rPr>
  </w:style>
  <w:style w:type="character" w:customStyle="1" w:styleId="70">
    <w:name w:val="标题 7 字符"/>
    <w:basedOn w:val="a0"/>
    <w:link w:val="7"/>
    <w:uiPriority w:val="9"/>
    <w:semiHidden/>
    <w:rsid w:val="0082187F"/>
    <w:rPr>
      <w:rFonts w:cstheme="majorBidi"/>
      <w:b/>
      <w:bCs/>
      <w:color w:val="595959" w:themeColor="text1" w:themeTint="A6"/>
    </w:rPr>
  </w:style>
  <w:style w:type="character" w:customStyle="1" w:styleId="80">
    <w:name w:val="标题 8 字符"/>
    <w:basedOn w:val="a0"/>
    <w:link w:val="8"/>
    <w:uiPriority w:val="9"/>
    <w:semiHidden/>
    <w:rsid w:val="0082187F"/>
    <w:rPr>
      <w:rFonts w:cstheme="majorBidi"/>
      <w:color w:val="595959" w:themeColor="text1" w:themeTint="A6"/>
    </w:rPr>
  </w:style>
  <w:style w:type="character" w:customStyle="1" w:styleId="90">
    <w:name w:val="标题 9 字符"/>
    <w:basedOn w:val="a0"/>
    <w:link w:val="9"/>
    <w:uiPriority w:val="9"/>
    <w:semiHidden/>
    <w:rsid w:val="0082187F"/>
    <w:rPr>
      <w:rFonts w:eastAsiaTheme="majorEastAsia" w:cstheme="majorBidi"/>
      <w:color w:val="595959" w:themeColor="text1" w:themeTint="A6"/>
    </w:rPr>
  </w:style>
  <w:style w:type="paragraph" w:styleId="a3">
    <w:name w:val="Title"/>
    <w:basedOn w:val="a"/>
    <w:next w:val="a"/>
    <w:link w:val="a4"/>
    <w:uiPriority w:val="10"/>
    <w:qFormat/>
    <w:rsid w:val="00821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87F"/>
    <w:pPr>
      <w:spacing w:before="160"/>
      <w:jc w:val="center"/>
    </w:pPr>
    <w:rPr>
      <w:i/>
      <w:iCs/>
      <w:color w:val="404040" w:themeColor="text1" w:themeTint="BF"/>
    </w:rPr>
  </w:style>
  <w:style w:type="character" w:customStyle="1" w:styleId="a8">
    <w:name w:val="引用 字符"/>
    <w:basedOn w:val="a0"/>
    <w:link w:val="a7"/>
    <w:uiPriority w:val="29"/>
    <w:rsid w:val="0082187F"/>
    <w:rPr>
      <w:i/>
      <w:iCs/>
      <w:color w:val="404040" w:themeColor="text1" w:themeTint="BF"/>
    </w:rPr>
  </w:style>
  <w:style w:type="paragraph" w:styleId="a9">
    <w:name w:val="List Paragraph"/>
    <w:basedOn w:val="a"/>
    <w:uiPriority w:val="34"/>
    <w:qFormat/>
    <w:rsid w:val="0082187F"/>
    <w:pPr>
      <w:ind w:left="720"/>
      <w:contextualSpacing/>
    </w:pPr>
  </w:style>
  <w:style w:type="character" w:styleId="aa">
    <w:name w:val="Intense Emphasis"/>
    <w:basedOn w:val="a0"/>
    <w:uiPriority w:val="21"/>
    <w:qFormat/>
    <w:rsid w:val="0082187F"/>
    <w:rPr>
      <w:i/>
      <w:iCs/>
      <w:color w:val="2F5496" w:themeColor="accent1" w:themeShade="BF"/>
    </w:rPr>
  </w:style>
  <w:style w:type="paragraph" w:styleId="ab">
    <w:name w:val="Intense Quote"/>
    <w:basedOn w:val="a"/>
    <w:next w:val="a"/>
    <w:link w:val="ac"/>
    <w:uiPriority w:val="30"/>
    <w:qFormat/>
    <w:rsid w:val="00821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87F"/>
    <w:rPr>
      <w:i/>
      <w:iCs/>
      <w:color w:val="2F5496" w:themeColor="accent1" w:themeShade="BF"/>
    </w:rPr>
  </w:style>
  <w:style w:type="character" w:styleId="ad">
    <w:name w:val="Intense Reference"/>
    <w:basedOn w:val="a0"/>
    <w:uiPriority w:val="32"/>
    <w:qFormat/>
    <w:rsid w:val="00821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