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91B7" w14:textId="77777777" w:rsidR="00C2003E" w:rsidRDefault="00C2003E">
      <w:pPr>
        <w:rPr>
          <w:rFonts w:hint="eastAsia"/>
        </w:rPr>
      </w:pPr>
      <w:r>
        <w:rPr>
          <w:rFonts w:hint="eastAsia"/>
        </w:rPr>
        <w:t>处处的拼音是几声</w:t>
      </w:r>
    </w:p>
    <w:p w14:paraId="41BF1189" w14:textId="77777777" w:rsidR="00C2003E" w:rsidRDefault="00C2003E">
      <w:pPr>
        <w:rPr>
          <w:rFonts w:hint="eastAsia"/>
        </w:rPr>
      </w:pPr>
      <w:r>
        <w:rPr>
          <w:rFonts w:hint="eastAsia"/>
        </w:rPr>
        <w:t>汉字的拼音系统是汉语普通话的一种音译方法，它为每一个汉字赋予了特定的发音和声调。在汉语中，声调对于字义有着至关重要的作用，不同的声调可以改变一个字或者词语的意思。因此，了解“处处”的正确拼音及其声调，对于准确表达含义是非常必要的。</w:t>
      </w:r>
    </w:p>
    <w:p w14:paraId="48C00265" w14:textId="77777777" w:rsidR="00C2003E" w:rsidRDefault="00C2003E">
      <w:pPr>
        <w:rPr>
          <w:rFonts w:hint="eastAsia"/>
        </w:rPr>
      </w:pPr>
    </w:p>
    <w:p w14:paraId="7A344DF9" w14:textId="77777777" w:rsidR="00C2003E" w:rsidRDefault="00C2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29132" w14:textId="77777777" w:rsidR="00C2003E" w:rsidRDefault="00C2003E">
      <w:pPr>
        <w:rPr>
          <w:rFonts w:hint="eastAsia"/>
        </w:rPr>
      </w:pPr>
      <w:r>
        <w:rPr>
          <w:rFonts w:hint="eastAsia"/>
        </w:rPr>
        <w:t>“处处”的拼音解析</w:t>
      </w:r>
    </w:p>
    <w:p w14:paraId="6701AF82" w14:textId="77777777" w:rsidR="00C2003E" w:rsidRDefault="00C2003E">
      <w:pPr>
        <w:rPr>
          <w:rFonts w:hint="eastAsia"/>
        </w:rPr>
      </w:pPr>
      <w:r>
        <w:rPr>
          <w:rFonts w:hint="eastAsia"/>
        </w:rPr>
        <w:t>“处处”这个词由两个相同的汉字组成，每个“处”字的拼音都是 “chù”。根据汉语拼音方案，“处”是一个多音字，在不同的情境下有不同的读音。但在“处处”这个词组中，两个“处”都读作第四声，即降调。用数字表示的话，就是 “chù4 chù4”。这种声调模式有助于强调重复或普遍性，表示“到处、各处、无处不在”的意思。</w:t>
      </w:r>
    </w:p>
    <w:p w14:paraId="775287E6" w14:textId="77777777" w:rsidR="00C2003E" w:rsidRDefault="00C2003E">
      <w:pPr>
        <w:rPr>
          <w:rFonts w:hint="eastAsia"/>
        </w:rPr>
      </w:pPr>
    </w:p>
    <w:p w14:paraId="5ADA1D0E" w14:textId="77777777" w:rsidR="00C2003E" w:rsidRDefault="00C2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78EE" w14:textId="77777777" w:rsidR="00C2003E" w:rsidRDefault="00C2003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C65E3D6" w14:textId="77777777" w:rsidR="00C2003E" w:rsidRDefault="00C2003E">
      <w:pPr>
        <w:rPr>
          <w:rFonts w:hint="eastAsia"/>
        </w:rPr>
      </w:pPr>
      <w:r>
        <w:rPr>
          <w:rFonts w:hint="eastAsia"/>
        </w:rPr>
        <w:t>汉语是一种声调语言，这意味着同样的音节可以用不同的声调来发出，而这些不同的声调能够区分词义。汉语普通话通常有四个基本声调和一个轻声。第一声（阴平）是高平调；第二声（阳平）是升调；第三声（上声）是降升调；第四声（去声）是全降调。还有轻声，它是某些音节在语流中失去原有声调特征变得又轻又短的现象。掌握好声调，对于学习汉语以及正确理解汉语词汇至关重要。</w:t>
      </w:r>
    </w:p>
    <w:p w14:paraId="3942A4E7" w14:textId="77777777" w:rsidR="00C2003E" w:rsidRDefault="00C2003E">
      <w:pPr>
        <w:rPr>
          <w:rFonts w:hint="eastAsia"/>
        </w:rPr>
      </w:pPr>
    </w:p>
    <w:p w14:paraId="09737A6E" w14:textId="77777777" w:rsidR="00C2003E" w:rsidRDefault="00C2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A1E3" w14:textId="77777777" w:rsidR="00C2003E" w:rsidRDefault="00C2003E">
      <w:pPr>
        <w:rPr>
          <w:rFonts w:hint="eastAsia"/>
        </w:rPr>
      </w:pPr>
      <w:r>
        <w:rPr>
          <w:rFonts w:hint="eastAsia"/>
        </w:rPr>
        <w:t>“处处”一词的应用场景</w:t>
      </w:r>
    </w:p>
    <w:p w14:paraId="6D0C9242" w14:textId="77777777" w:rsidR="00C2003E" w:rsidRDefault="00C2003E">
      <w:pPr>
        <w:rPr>
          <w:rFonts w:hint="eastAsia"/>
        </w:rPr>
      </w:pPr>
      <w:r>
        <w:rPr>
          <w:rFonts w:hint="eastAsia"/>
        </w:rPr>
        <w:t>“处处”这个词语经常用于描述某个事物普遍存在或广泛分布的情况。例如，当我们说“春天来了，花儿处处开”，这里使用“处处”来形容花开的普遍性和广泛性，意味着无论走到哪里都能看到盛开的花朵。再比如，“安全问题处处存在”，这句话表达了安全问题不仅仅局限于某一特定地点，而是可能出现在生活的各个角落。通过这样的用法，我们可以更生动地传达出一种广泛性的概念。</w:t>
      </w:r>
    </w:p>
    <w:p w14:paraId="2947961A" w14:textId="77777777" w:rsidR="00C2003E" w:rsidRDefault="00C2003E">
      <w:pPr>
        <w:rPr>
          <w:rFonts w:hint="eastAsia"/>
        </w:rPr>
      </w:pPr>
    </w:p>
    <w:p w14:paraId="18185B1A" w14:textId="77777777" w:rsidR="00C2003E" w:rsidRDefault="00C20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ED16" w14:textId="77777777" w:rsidR="00C2003E" w:rsidRDefault="00C2003E">
      <w:pPr>
        <w:rPr>
          <w:rFonts w:hint="eastAsia"/>
        </w:rPr>
      </w:pPr>
      <w:r>
        <w:rPr>
          <w:rFonts w:hint="eastAsia"/>
        </w:rPr>
        <w:t>总结与延伸</w:t>
      </w:r>
    </w:p>
    <w:p w14:paraId="3E456B44" w14:textId="77777777" w:rsidR="00C2003E" w:rsidRDefault="00C2003E">
      <w:pPr>
        <w:rPr>
          <w:rFonts w:hint="eastAsia"/>
        </w:rPr>
      </w:pPr>
      <w:r>
        <w:rPr>
          <w:rFonts w:hint="eastAsia"/>
        </w:rPr>
        <w:t>“处处”的拼音是 “chù4 chù4”，两个字均为第四声。正确的声调不仅帮助我们准确地发音，还确保了我们所表达的意义不会被误解。汉语的声调系统虽然对非母语者来说可能是学习的一个挑战，但它也是汉语魅力的一部分。学习和掌握汉语拼音及声调，可以让我们更好地理解和欣赏这一古老而又丰富的语言文化。也提醒我们在日常交流中注意语音语调的准确性，以促进更加有效的沟通。</w:t>
      </w:r>
    </w:p>
    <w:p w14:paraId="595C5592" w14:textId="77777777" w:rsidR="00C2003E" w:rsidRDefault="00C2003E">
      <w:pPr>
        <w:rPr>
          <w:rFonts w:hint="eastAsia"/>
        </w:rPr>
      </w:pPr>
    </w:p>
    <w:p w14:paraId="5DEFB52D" w14:textId="77777777" w:rsidR="00C2003E" w:rsidRDefault="00C20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6777E" w14:textId="464B9DC0" w:rsidR="00D21D4B" w:rsidRDefault="00D21D4B"/>
    <w:sectPr w:rsidR="00D2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4B"/>
    <w:rsid w:val="002D2887"/>
    <w:rsid w:val="00C2003E"/>
    <w:rsid w:val="00D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1BEC-F321-4449-A870-F95049DF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