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F5A2" w14:textId="77777777" w:rsidR="00304A95" w:rsidRDefault="00304A95">
      <w:pPr>
        <w:rPr>
          <w:rFonts w:hint="eastAsia"/>
        </w:rPr>
      </w:pPr>
      <w:r>
        <w:rPr>
          <w:rFonts w:hint="eastAsia"/>
        </w:rPr>
        <w:t>处在拼音之间的文化桥梁</w:t>
      </w:r>
    </w:p>
    <w:p w14:paraId="3EFD7621" w14:textId="77777777" w:rsidR="00304A95" w:rsidRDefault="00304A95">
      <w:pPr>
        <w:rPr>
          <w:rFonts w:hint="eastAsia"/>
        </w:rPr>
      </w:pPr>
      <w:r>
        <w:rPr>
          <w:rFonts w:hint="eastAsia"/>
        </w:rPr>
        <w:t>在汉语的浩瀚宇宙中，拼音宛如一座连接古今、贯通中外的文化桥梁。它不仅帮助孩子们迈出了识字的第一步，也成为了成人学习普通话的重要工具。自1958年正式公布以来，汉语拼音方案已经深入到教育体系的每一个角落，成为每个中国孩子必学的内容之一。这套由拉丁字母组成的注音系统，简单易记，有效地解决了汉字难读的问题，为汉语的推广和传承做出了不可磨灭的贡献。</w:t>
      </w:r>
    </w:p>
    <w:p w14:paraId="3194D654" w14:textId="77777777" w:rsidR="00304A95" w:rsidRDefault="00304A95">
      <w:pPr>
        <w:rPr>
          <w:rFonts w:hint="eastAsia"/>
        </w:rPr>
      </w:pPr>
    </w:p>
    <w:p w14:paraId="347EA2F9" w14:textId="77777777" w:rsidR="00304A95" w:rsidRDefault="00304A95">
      <w:pPr>
        <w:rPr>
          <w:rFonts w:hint="eastAsia"/>
        </w:rPr>
      </w:pPr>
      <w:r>
        <w:rPr>
          <w:rFonts w:hint="eastAsia"/>
        </w:rPr>
        <w:t xml:space="preserve"> </w:t>
      </w:r>
    </w:p>
    <w:p w14:paraId="7EF4078A" w14:textId="77777777" w:rsidR="00304A95" w:rsidRDefault="00304A95">
      <w:pPr>
        <w:rPr>
          <w:rFonts w:hint="eastAsia"/>
        </w:rPr>
      </w:pPr>
      <w:r>
        <w:rPr>
          <w:rFonts w:hint="eastAsia"/>
        </w:rPr>
        <w:t>处在拼音之间的语言之美</w:t>
      </w:r>
    </w:p>
    <w:p w14:paraId="37FF6859" w14:textId="77777777" w:rsidR="00304A95" w:rsidRDefault="00304A95">
      <w:pPr>
        <w:rPr>
          <w:rFonts w:hint="eastAsia"/>
        </w:rPr>
      </w:pPr>
      <w:r>
        <w:rPr>
          <w:rFonts w:hint="eastAsia"/>
        </w:rPr>
        <w:t>当我们在拼音的世界里徜徉，便能感受到汉语独特的韵律美。平仄交替之间，是古诗文的灵魂所在；声调变化之中，蕴含着情感的起伏跌宕。汉语拼音不仅仅是一种发音指南，更像是一把钥匙，开启了我们对汉语言文学深层次理解的大门。通过拼音，我们可以更准确地把握诗词歌赋中的抑扬顿挫，体会作者想要传达的情绪与意境。无论是唐诗宋词还是元曲明清小说，都离不开正确的读音来展现其韵味。</w:t>
      </w:r>
    </w:p>
    <w:p w14:paraId="728F499D" w14:textId="77777777" w:rsidR="00304A95" w:rsidRDefault="00304A95">
      <w:pPr>
        <w:rPr>
          <w:rFonts w:hint="eastAsia"/>
        </w:rPr>
      </w:pPr>
    </w:p>
    <w:p w14:paraId="16D5A5CF" w14:textId="77777777" w:rsidR="00304A95" w:rsidRDefault="00304A95">
      <w:pPr>
        <w:rPr>
          <w:rFonts w:hint="eastAsia"/>
        </w:rPr>
      </w:pPr>
      <w:r>
        <w:rPr>
          <w:rFonts w:hint="eastAsia"/>
        </w:rPr>
        <w:t xml:space="preserve"> </w:t>
      </w:r>
    </w:p>
    <w:p w14:paraId="3AE82385" w14:textId="77777777" w:rsidR="00304A95" w:rsidRDefault="00304A95">
      <w:pPr>
        <w:rPr>
          <w:rFonts w:hint="eastAsia"/>
        </w:rPr>
      </w:pPr>
      <w:r>
        <w:rPr>
          <w:rFonts w:hint="eastAsia"/>
        </w:rPr>
        <w:t>处在拼音之间的交流媒介</w:t>
      </w:r>
    </w:p>
    <w:p w14:paraId="39696FF0" w14:textId="77777777" w:rsidR="00304A95" w:rsidRDefault="00304A95">
      <w:pPr>
        <w:rPr>
          <w:rFonts w:hint="eastAsia"/>
        </w:rPr>
      </w:pPr>
      <w:r>
        <w:rPr>
          <w:rFonts w:hint="eastAsia"/>
        </w:rPr>
        <w:t>在全球化的今天，汉语拼音已经成为外国人学习中文时最直接有效的入门途径之一。对于许多国际友人而言，掌握好汉语拼音意味着他们可以更快捷地开始与中国人进行基本对话，了解中国文化。在网络时代下，拼音输入法极大地便利了人们用电脑或手机打字交流。无论是在社交平台上分享生活点滴，还是工作场合中的邮件往来，拼音输入法都扮演着不可或缺的角色。可以说，它是现代生活中不可或缺的一部分。</w:t>
      </w:r>
    </w:p>
    <w:p w14:paraId="74772A23" w14:textId="77777777" w:rsidR="00304A95" w:rsidRDefault="00304A95">
      <w:pPr>
        <w:rPr>
          <w:rFonts w:hint="eastAsia"/>
        </w:rPr>
      </w:pPr>
    </w:p>
    <w:p w14:paraId="66CA7239" w14:textId="77777777" w:rsidR="00304A95" w:rsidRDefault="00304A95">
      <w:pPr>
        <w:rPr>
          <w:rFonts w:hint="eastAsia"/>
        </w:rPr>
      </w:pPr>
      <w:r>
        <w:rPr>
          <w:rFonts w:hint="eastAsia"/>
        </w:rPr>
        <w:t xml:space="preserve"> </w:t>
      </w:r>
    </w:p>
    <w:p w14:paraId="5B6619CB" w14:textId="77777777" w:rsidR="00304A95" w:rsidRDefault="00304A95">
      <w:pPr>
        <w:rPr>
          <w:rFonts w:hint="eastAsia"/>
        </w:rPr>
      </w:pPr>
      <w:r>
        <w:rPr>
          <w:rFonts w:hint="eastAsia"/>
        </w:rPr>
        <w:t>处在拼音之间的创新与发展</w:t>
      </w:r>
    </w:p>
    <w:p w14:paraId="3712AE1F" w14:textId="77777777" w:rsidR="00304A95" w:rsidRDefault="00304A95">
      <w:pPr>
        <w:rPr>
          <w:rFonts w:hint="eastAsia"/>
        </w:rPr>
      </w:pPr>
      <w:r>
        <w:rPr>
          <w:rFonts w:hint="eastAsia"/>
        </w:rPr>
        <w:t>随着科技的进步和社会的发展，汉语拼音的应用场景也在不断拓展。从早期的手写体到如今的各种电子设备上的智能输入方式，拼音始终保持着与时俱进的姿态。例如，在语音识别技术日益成熟的当下，基于汉语拼音开发出来的各种应用程序让人们的沟通变得更加高效便捷。还有专门为儿童设计的学习软件，利用拼音游戏等形式激发孩子们对中国传统文化的兴趣爱好。汉语拼音正以更加多元化的形式融入我们的日常生活当中。</w:t>
      </w:r>
    </w:p>
    <w:p w14:paraId="604A3BF0" w14:textId="77777777" w:rsidR="00304A95" w:rsidRDefault="00304A95">
      <w:pPr>
        <w:rPr>
          <w:rFonts w:hint="eastAsia"/>
        </w:rPr>
      </w:pPr>
    </w:p>
    <w:p w14:paraId="2BEE4CF1" w14:textId="77777777" w:rsidR="00304A95" w:rsidRDefault="00304A95">
      <w:pPr>
        <w:rPr>
          <w:rFonts w:hint="eastAsia"/>
        </w:rPr>
      </w:pPr>
      <w:r>
        <w:rPr>
          <w:rFonts w:hint="eastAsia"/>
        </w:rPr>
        <w:t xml:space="preserve"> </w:t>
      </w:r>
    </w:p>
    <w:p w14:paraId="611E50FD" w14:textId="77777777" w:rsidR="00304A95" w:rsidRDefault="00304A95">
      <w:pPr>
        <w:rPr>
          <w:rFonts w:hint="eastAsia"/>
        </w:rPr>
      </w:pPr>
      <w:r>
        <w:rPr>
          <w:rFonts w:hint="eastAsia"/>
        </w:rPr>
        <w:t>处在拼音之间的未来展望</w:t>
      </w:r>
    </w:p>
    <w:p w14:paraId="5B34D2B5" w14:textId="77777777" w:rsidR="00304A95" w:rsidRDefault="00304A95">
      <w:pPr>
        <w:rPr>
          <w:rFonts w:hint="eastAsia"/>
        </w:rPr>
      </w:pPr>
      <w:r>
        <w:rPr>
          <w:rFonts w:hint="eastAsia"/>
        </w:rPr>
        <w:t>展望未来，汉语拼音将继续发挥着它独特而重要的作用。一方面，随着中国国际地位的不断提升，越来越多的人将选择汉语作为第二外语学习对象，这无疑会给汉语拼音带来更广阔的发展空间；另一方面，国内教育部门也在积极探索如何进一步优化拼音教学方法，使其更好地服务于全民素质教育目标。相信在不久之后，我们会看到一个更加丰富多彩且充满活力的“拼音世界”。</w:t>
      </w:r>
    </w:p>
    <w:p w14:paraId="350A42E3" w14:textId="77777777" w:rsidR="00304A95" w:rsidRDefault="00304A95">
      <w:pPr>
        <w:rPr>
          <w:rFonts w:hint="eastAsia"/>
        </w:rPr>
      </w:pPr>
    </w:p>
    <w:p w14:paraId="63965421" w14:textId="77777777" w:rsidR="00304A95" w:rsidRDefault="00304A95">
      <w:pPr>
        <w:rPr>
          <w:rFonts w:hint="eastAsia"/>
        </w:rPr>
      </w:pPr>
      <w:r>
        <w:rPr>
          <w:rFonts w:hint="eastAsia"/>
        </w:rPr>
        <w:t>本文是由懂得生活网（dongdeshenghuo.com）为大家创作</w:t>
      </w:r>
    </w:p>
    <w:p w14:paraId="1B90B9B0" w14:textId="65B4C92B" w:rsidR="00B65355" w:rsidRDefault="00B65355"/>
    <w:sectPr w:rsidR="00B65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55"/>
    <w:rsid w:val="002D2887"/>
    <w:rsid w:val="00304A95"/>
    <w:rsid w:val="00B6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A15FED-CEF5-425F-A874-40BF33E2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355"/>
    <w:rPr>
      <w:rFonts w:cstheme="majorBidi"/>
      <w:color w:val="2F5496" w:themeColor="accent1" w:themeShade="BF"/>
      <w:sz w:val="28"/>
      <w:szCs w:val="28"/>
    </w:rPr>
  </w:style>
  <w:style w:type="character" w:customStyle="1" w:styleId="50">
    <w:name w:val="标题 5 字符"/>
    <w:basedOn w:val="a0"/>
    <w:link w:val="5"/>
    <w:uiPriority w:val="9"/>
    <w:semiHidden/>
    <w:rsid w:val="00B65355"/>
    <w:rPr>
      <w:rFonts w:cstheme="majorBidi"/>
      <w:color w:val="2F5496" w:themeColor="accent1" w:themeShade="BF"/>
      <w:sz w:val="24"/>
    </w:rPr>
  </w:style>
  <w:style w:type="character" w:customStyle="1" w:styleId="60">
    <w:name w:val="标题 6 字符"/>
    <w:basedOn w:val="a0"/>
    <w:link w:val="6"/>
    <w:uiPriority w:val="9"/>
    <w:semiHidden/>
    <w:rsid w:val="00B65355"/>
    <w:rPr>
      <w:rFonts w:cstheme="majorBidi"/>
      <w:b/>
      <w:bCs/>
      <w:color w:val="2F5496" w:themeColor="accent1" w:themeShade="BF"/>
    </w:rPr>
  </w:style>
  <w:style w:type="character" w:customStyle="1" w:styleId="70">
    <w:name w:val="标题 7 字符"/>
    <w:basedOn w:val="a0"/>
    <w:link w:val="7"/>
    <w:uiPriority w:val="9"/>
    <w:semiHidden/>
    <w:rsid w:val="00B65355"/>
    <w:rPr>
      <w:rFonts w:cstheme="majorBidi"/>
      <w:b/>
      <w:bCs/>
      <w:color w:val="595959" w:themeColor="text1" w:themeTint="A6"/>
    </w:rPr>
  </w:style>
  <w:style w:type="character" w:customStyle="1" w:styleId="80">
    <w:name w:val="标题 8 字符"/>
    <w:basedOn w:val="a0"/>
    <w:link w:val="8"/>
    <w:uiPriority w:val="9"/>
    <w:semiHidden/>
    <w:rsid w:val="00B65355"/>
    <w:rPr>
      <w:rFonts w:cstheme="majorBidi"/>
      <w:color w:val="595959" w:themeColor="text1" w:themeTint="A6"/>
    </w:rPr>
  </w:style>
  <w:style w:type="character" w:customStyle="1" w:styleId="90">
    <w:name w:val="标题 9 字符"/>
    <w:basedOn w:val="a0"/>
    <w:link w:val="9"/>
    <w:uiPriority w:val="9"/>
    <w:semiHidden/>
    <w:rsid w:val="00B65355"/>
    <w:rPr>
      <w:rFonts w:eastAsiaTheme="majorEastAsia" w:cstheme="majorBidi"/>
      <w:color w:val="595959" w:themeColor="text1" w:themeTint="A6"/>
    </w:rPr>
  </w:style>
  <w:style w:type="paragraph" w:styleId="a3">
    <w:name w:val="Title"/>
    <w:basedOn w:val="a"/>
    <w:next w:val="a"/>
    <w:link w:val="a4"/>
    <w:uiPriority w:val="10"/>
    <w:qFormat/>
    <w:rsid w:val="00B65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355"/>
    <w:pPr>
      <w:spacing w:before="160"/>
      <w:jc w:val="center"/>
    </w:pPr>
    <w:rPr>
      <w:i/>
      <w:iCs/>
      <w:color w:val="404040" w:themeColor="text1" w:themeTint="BF"/>
    </w:rPr>
  </w:style>
  <w:style w:type="character" w:customStyle="1" w:styleId="a8">
    <w:name w:val="引用 字符"/>
    <w:basedOn w:val="a0"/>
    <w:link w:val="a7"/>
    <w:uiPriority w:val="29"/>
    <w:rsid w:val="00B65355"/>
    <w:rPr>
      <w:i/>
      <w:iCs/>
      <w:color w:val="404040" w:themeColor="text1" w:themeTint="BF"/>
    </w:rPr>
  </w:style>
  <w:style w:type="paragraph" w:styleId="a9">
    <w:name w:val="List Paragraph"/>
    <w:basedOn w:val="a"/>
    <w:uiPriority w:val="34"/>
    <w:qFormat/>
    <w:rsid w:val="00B65355"/>
    <w:pPr>
      <w:ind w:left="720"/>
      <w:contextualSpacing/>
    </w:pPr>
  </w:style>
  <w:style w:type="character" w:styleId="aa">
    <w:name w:val="Intense Emphasis"/>
    <w:basedOn w:val="a0"/>
    <w:uiPriority w:val="21"/>
    <w:qFormat/>
    <w:rsid w:val="00B65355"/>
    <w:rPr>
      <w:i/>
      <w:iCs/>
      <w:color w:val="2F5496" w:themeColor="accent1" w:themeShade="BF"/>
    </w:rPr>
  </w:style>
  <w:style w:type="paragraph" w:styleId="ab">
    <w:name w:val="Intense Quote"/>
    <w:basedOn w:val="a"/>
    <w:next w:val="a"/>
    <w:link w:val="ac"/>
    <w:uiPriority w:val="30"/>
    <w:qFormat/>
    <w:rsid w:val="00B65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355"/>
    <w:rPr>
      <w:i/>
      <w:iCs/>
      <w:color w:val="2F5496" w:themeColor="accent1" w:themeShade="BF"/>
    </w:rPr>
  </w:style>
  <w:style w:type="character" w:styleId="ad">
    <w:name w:val="Intense Reference"/>
    <w:basedOn w:val="a0"/>
    <w:uiPriority w:val="32"/>
    <w:qFormat/>
    <w:rsid w:val="00B65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