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7D0E" w14:textId="77777777" w:rsidR="0003702F" w:rsidRDefault="0003702F">
      <w:pPr>
        <w:rPr>
          <w:rFonts w:hint="eastAsia"/>
        </w:rPr>
      </w:pPr>
      <w:r>
        <w:rPr>
          <w:rFonts w:hint="eastAsia"/>
        </w:rPr>
        <w:t>壶字的拼音：hú</w:t>
      </w:r>
    </w:p>
    <w:p w14:paraId="66330DBF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6F352" w14:textId="77777777" w:rsidR="0003702F" w:rsidRDefault="0003702F">
      <w:pPr>
        <w:rPr>
          <w:rFonts w:hint="eastAsia"/>
        </w:rPr>
      </w:pPr>
      <w:r>
        <w:rPr>
          <w:rFonts w:hint="eastAsia"/>
        </w:rPr>
        <w:t>在中国文化中，“壶”是一个非常重要的器具，它的身影贯穿了中国历史的长河。从古代到现代，壶不仅是一种实用器皿，更是承载着深厚的文化底蕴和艺术价值。在汉语里，“壶”的拼音是“hú”，它不仅仅是一个简单的汉字发音，更是一段悠远故事的开启。</w:t>
      </w:r>
    </w:p>
    <w:p w14:paraId="39C3A0C3" w14:textId="77777777" w:rsidR="0003702F" w:rsidRDefault="0003702F">
      <w:pPr>
        <w:rPr>
          <w:rFonts w:hint="eastAsia"/>
        </w:rPr>
      </w:pPr>
    </w:p>
    <w:p w14:paraId="5F1C1728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31C05" w14:textId="77777777" w:rsidR="0003702F" w:rsidRDefault="0003702F">
      <w:pPr>
        <w:rPr>
          <w:rFonts w:hint="eastAsia"/>
        </w:rPr>
      </w:pPr>
      <w:r>
        <w:rPr>
          <w:rFonts w:hint="eastAsia"/>
        </w:rPr>
        <w:t>历史渊源</w:t>
      </w:r>
    </w:p>
    <w:p w14:paraId="65D4EE14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9D494" w14:textId="77777777" w:rsidR="0003702F" w:rsidRDefault="0003702F">
      <w:pPr>
        <w:rPr>
          <w:rFonts w:hint="eastAsia"/>
        </w:rPr>
      </w:pPr>
      <w:r>
        <w:rPr>
          <w:rFonts w:hint="eastAsia"/>
        </w:rPr>
        <w:t>壶的历史可以追溯到新石器时代晚期，当时的陶壶是人们日常生活中的重要工具，用于盛水、储粮或烹饪。随着时间的推移，壶的功能逐渐多样化，材质也从原始的陶土发展到了青铜、瓷器等更为精美的材料。尤其是在唐宋时期，随着茶文化的兴起，壶成为了品茗不可或缺的一部分，其设计与制作工艺也随之达到了一个高峰。</w:t>
      </w:r>
    </w:p>
    <w:p w14:paraId="0E81AC8D" w14:textId="77777777" w:rsidR="0003702F" w:rsidRDefault="0003702F">
      <w:pPr>
        <w:rPr>
          <w:rFonts w:hint="eastAsia"/>
        </w:rPr>
      </w:pPr>
    </w:p>
    <w:p w14:paraId="725096B1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55638" w14:textId="77777777" w:rsidR="0003702F" w:rsidRDefault="0003702F">
      <w:pPr>
        <w:rPr>
          <w:rFonts w:hint="eastAsia"/>
        </w:rPr>
      </w:pPr>
      <w:r>
        <w:rPr>
          <w:rFonts w:hint="eastAsia"/>
        </w:rPr>
        <w:t>文化象征</w:t>
      </w:r>
    </w:p>
    <w:p w14:paraId="05E82AE9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D2C4" w14:textId="77777777" w:rsidR="0003702F" w:rsidRDefault="0003702F">
      <w:pPr>
        <w:rPr>
          <w:rFonts w:hint="eastAsia"/>
        </w:rPr>
      </w:pPr>
      <w:r>
        <w:rPr>
          <w:rFonts w:hint="eastAsia"/>
        </w:rPr>
        <w:t>在中国传统文化中，壶不仅仅是饮茶的容器，它还具有丰富的象征意义。古人认为壶有包容万物之德，故而常以壶比喻君子的心胸宽广；又因其内部空虚，能容纳无限可能，因此也被赋予了谦逊的寓意。在诗词歌赋中，壶常常被文人墨客用来寄托情感，成为文学创作的重要意象之一。</w:t>
      </w:r>
    </w:p>
    <w:p w14:paraId="66DB99BC" w14:textId="77777777" w:rsidR="0003702F" w:rsidRDefault="0003702F">
      <w:pPr>
        <w:rPr>
          <w:rFonts w:hint="eastAsia"/>
        </w:rPr>
      </w:pPr>
    </w:p>
    <w:p w14:paraId="1E1447A6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A2AE" w14:textId="77777777" w:rsidR="0003702F" w:rsidRDefault="0003702F">
      <w:pPr>
        <w:rPr>
          <w:rFonts w:hint="eastAsia"/>
        </w:rPr>
      </w:pPr>
      <w:r>
        <w:rPr>
          <w:rFonts w:hint="eastAsia"/>
        </w:rPr>
        <w:t>艺术价值</w:t>
      </w:r>
    </w:p>
    <w:p w14:paraId="0A8EED16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C04C" w14:textId="77777777" w:rsidR="0003702F" w:rsidRDefault="0003702F">
      <w:pPr>
        <w:rPr>
          <w:rFonts w:hint="eastAsia"/>
        </w:rPr>
      </w:pPr>
      <w:r>
        <w:rPr>
          <w:rFonts w:hint="eastAsia"/>
        </w:rPr>
        <w:t>作为中国传统工艺品之一，壶的艺术价值不容忽视。无论是造型独特的紫砂壶，还是精美绝伦的瓷壶，每一件作品都是工匠们智慧与技艺的结晶。它们不仅体现了不同历史时期的审美取向和技术水平，而且反映了当时社会的文化风貌。特别是明清两代，壶的种类繁多，风格各异，成为了收藏家们竞相追逐的对象。</w:t>
      </w:r>
    </w:p>
    <w:p w14:paraId="6D12BEA7" w14:textId="77777777" w:rsidR="0003702F" w:rsidRDefault="0003702F">
      <w:pPr>
        <w:rPr>
          <w:rFonts w:hint="eastAsia"/>
        </w:rPr>
      </w:pPr>
    </w:p>
    <w:p w14:paraId="5783C87B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0B634" w14:textId="77777777" w:rsidR="0003702F" w:rsidRDefault="0003702F">
      <w:pPr>
        <w:rPr>
          <w:rFonts w:hint="eastAsia"/>
        </w:rPr>
      </w:pPr>
      <w:r>
        <w:rPr>
          <w:rFonts w:hint="eastAsia"/>
        </w:rPr>
        <w:t>现代传承</w:t>
      </w:r>
    </w:p>
    <w:p w14:paraId="61BFAEF2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1798" w14:textId="77777777" w:rsidR="0003702F" w:rsidRDefault="0003702F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壶的喜爱却从未减少。除了传统的手工制壶外，还有许多创新的设计理念融入其中，使得壶更加符合当代人的审美需求。随着文化交流日益频繁，中国的壶文化也开始走向世界舞台，让更多人了解到这一古老而又充满魅力的文化遗产。</w:t>
      </w:r>
    </w:p>
    <w:p w14:paraId="4C5B9B0D" w14:textId="77777777" w:rsidR="0003702F" w:rsidRDefault="0003702F">
      <w:pPr>
        <w:rPr>
          <w:rFonts w:hint="eastAsia"/>
        </w:rPr>
      </w:pPr>
    </w:p>
    <w:p w14:paraId="5DB8A2E1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FE18B" w14:textId="77777777" w:rsidR="0003702F" w:rsidRDefault="0003702F">
      <w:pPr>
        <w:rPr>
          <w:rFonts w:hint="eastAsia"/>
        </w:rPr>
      </w:pPr>
      <w:r>
        <w:rPr>
          <w:rFonts w:hint="eastAsia"/>
        </w:rPr>
        <w:t>最后的总结</w:t>
      </w:r>
    </w:p>
    <w:p w14:paraId="6A90709F" w14:textId="77777777" w:rsidR="0003702F" w:rsidRDefault="0003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CC5FE" w14:textId="77777777" w:rsidR="0003702F" w:rsidRDefault="0003702F">
      <w:pPr>
        <w:rPr>
          <w:rFonts w:hint="eastAsia"/>
        </w:rPr>
      </w:pPr>
      <w:r>
        <w:rPr>
          <w:rFonts w:hint="eastAsia"/>
        </w:rPr>
        <w:t>“壶”不仅仅是一个简单的器物，它背后蕴含着中华民族悠久的历史文化和深刻的哲学思想。通过了解“壶”字及其相关的故事，我们可以更好地认识中国传统文化的独特魅力，并将这份珍贵的遗产传承下去。</w:t>
      </w:r>
    </w:p>
    <w:p w14:paraId="6A3EC15A" w14:textId="77777777" w:rsidR="0003702F" w:rsidRDefault="0003702F">
      <w:pPr>
        <w:rPr>
          <w:rFonts w:hint="eastAsia"/>
        </w:rPr>
      </w:pPr>
    </w:p>
    <w:p w14:paraId="1F946E44" w14:textId="77777777" w:rsidR="0003702F" w:rsidRDefault="00037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471EF" w14:textId="048C909C" w:rsidR="00C87841" w:rsidRDefault="00C87841"/>
    <w:sectPr w:rsidR="00C8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41"/>
    <w:rsid w:val="0003702F"/>
    <w:rsid w:val="00C878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7B33C-3BAA-4A4D-BA58-A45007B3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