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356D" w14:textId="77777777" w:rsidR="00613145" w:rsidRDefault="00613145">
      <w:pPr>
        <w:rPr>
          <w:rFonts w:hint="eastAsia"/>
        </w:rPr>
      </w:pPr>
      <w:r>
        <w:rPr>
          <w:rFonts w:hint="eastAsia"/>
        </w:rPr>
        <w:t>境的部首和的拼音：探索汉字的构造与发音</w:t>
      </w:r>
    </w:p>
    <w:p w14:paraId="6E225E04" w14:textId="77777777" w:rsidR="00613145" w:rsidRDefault="0061314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汉字作为世界上最古老的文字之一，承载着丰富的文化内涵。每一个汉字都是由不同的部件组合而成，这些部件不仅决定了字形，还影响了字义和发音。“境”的部首是“土”，而它的拼音为 jìng。在汉语中，“境”这个字意味着边界、范围或状况，它反映了人们对空间概念的理解以及对不同环境的认知。</w:t>
      </w:r>
    </w:p>
    <w:p w14:paraId="6A404F0A" w14:textId="77777777" w:rsidR="00613145" w:rsidRDefault="00613145">
      <w:pPr>
        <w:rPr>
          <w:rFonts w:hint="eastAsia"/>
        </w:rPr>
      </w:pPr>
    </w:p>
    <w:p w14:paraId="6CC5FCCD" w14:textId="77777777" w:rsidR="00613145" w:rsidRDefault="0061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21CE" w14:textId="77777777" w:rsidR="00613145" w:rsidRDefault="00613145">
      <w:pPr>
        <w:rPr>
          <w:rFonts w:hint="eastAsia"/>
        </w:rPr>
      </w:pPr>
      <w:r>
        <w:rPr>
          <w:rFonts w:hint="eastAsia"/>
        </w:rPr>
        <w:t>从部首看“境”的意义</w:t>
      </w:r>
    </w:p>
    <w:p w14:paraId="6D564974" w14:textId="77777777" w:rsidR="00613145" w:rsidRDefault="00613145">
      <w:pPr>
        <w:rPr>
          <w:rFonts w:hint="eastAsia"/>
        </w:rPr>
      </w:pPr>
      <w:r>
        <w:rPr>
          <w:rFonts w:hint="eastAsia"/>
        </w:rPr>
        <w:t>“土”作为“境”的部首，暗示了土地、地域的概念。古代中国是一个农业社会，土地对于人们来说至关重要。因此，当提到“境”时，我们往往会联想到一个特定区域内的地理特征和社会秩序。例如，在历史文献中，“境内”指的是一个国家或者行政区划内部；而“境外”则指向外部世界，即超出本国疆域的地方。通过这样的构词方式，我们可以更好地理解古人是如何用文字表达他们对外部世界的认知。</w:t>
      </w:r>
    </w:p>
    <w:p w14:paraId="77183D8B" w14:textId="77777777" w:rsidR="00613145" w:rsidRDefault="00613145">
      <w:pPr>
        <w:rPr>
          <w:rFonts w:hint="eastAsia"/>
        </w:rPr>
      </w:pPr>
    </w:p>
    <w:p w14:paraId="651D37CE" w14:textId="77777777" w:rsidR="00613145" w:rsidRDefault="0061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9C22" w14:textId="77777777" w:rsidR="00613145" w:rsidRDefault="00613145">
      <w:pPr>
        <w:rPr>
          <w:rFonts w:hint="eastAsia"/>
        </w:rPr>
      </w:pPr>
      <w:r>
        <w:rPr>
          <w:rFonts w:hint="eastAsia"/>
        </w:rPr>
        <w:t>拼音jìng背后的声音之美</w:t>
      </w:r>
    </w:p>
    <w:p w14:paraId="45F3AFE3" w14:textId="77777777" w:rsidR="00613145" w:rsidRDefault="00613145">
      <w:pPr>
        <w:rPr>
          <w:rFonts w:hint="eastAsia"/>
        </w:rPr>
      </w:pPr>
      <w:r>
        <w:rPr>
          <w:rFonts w:hint="eastAsia"/>
        </w:rPr>
        <w:t>当我们念出“境”的拼音 jìng 时，舌尖轻轻触碰上颚后方，发出清脆悦耳的声音。这种发音方式体现了汉语声调系统的特点——四声（阴平、阳平、上声、去声）。对于“境”而言，它是第四声，也就是去声，声音由高到低快速下降，给人一种坚定且明确的感觉。这与“境”所传达的空间界限感相得益彰，仿佛是在强调一种不容置疑的事实。</w:t>
      </w:r>
    </w:p>
    <w:p w14:paraId="53A0A5C5" w14:textId="77777777" w:rsidR="00613145" w:rsidRDefault="00613145">
      <w:pPr>
        <w:rPr>
          <w:rFonts w:hint="eastAsia"/>
        </w:rPr>
      </w:pPr>
    </w:p>
    <w:p w14:paraId="20F23E70" w14:textId="77777777" w:rsidR="00613145" w:rsidRDefault="0061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322AE" w14:textId="77777777" w:rsidR="00613145" w:rsidRDefault="00613145">
      <w:pPr>
        <w:rPr>
          <w:rFonts w:hint="eastAsia"/>
        </w:rPr>
      </w:pPr>
      <w:r>
        <w:rPr>
          <w:rFonts w:hint="eastAsia"/>
        </w:rPr>
        <w:t>“境”的演变与发展</w:t>
      </w:r>
    </w:p>
    <w:p w14:paraId="0684A858" w14:textId="77777777" w:rsidR="00613145" w:rsidRDefault="00613145">
      <w:pPr>
        <w:rPr>
          <w:rFonts w:hint="eastAsia"/>
        </w:rPr>
      </w:pPr>
      <w:r>
        <w:rPr>
          <w:rFonts w:hint="eastAsia"/>
        </w:rPr>
        <w:t>随着时间推移，“境”的含义也在不断扩展。除了最初的地理意义外，它还被用来形容心理状态或精神层面的情景。比如，“心境”描述的是一个人内心的感受和情绪状态；“境界”则更多地涉及到哲学思考和个人修为的高度。这些引申义使得“境”不再仅仅局限于物理空间，而是成为了连接现实与理想、物质与精神的重要桥梁。</w:t>
      </w:r>
    </w:p>
    <w:p w14:paraId="2ECC6417" w14:textId="77777777" w:rsidR="00613145" w:rsidRDefault="00613145">
      <w:pPr>
        <w:rPr>
          <w:rFonts w:hint="eastAsia"/>
        </w:rPr>
      </w:pPr>
    </w:p>
    <w:p w14:paraId="1B1235CA" w14:textId="77777777" w:rsidR="00613145" w:rsidRDefault="0061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F0341" w14:textId="77777777" w:rsidR="00613145" w:rsidRDefault="00613145">
      <w:pPr>
        <w:rPr>
          <w:rFonts w:hint="eastAsia"/>
        </w:rPr>
      </w:pPr>
      <w:r>
        <w:rPr>
          <w:rFonts w:hint="eastAsia"/>
        </w:rPr>
        <w:t>总结：“境”的多元解读</w:t>
      </w:r>
    </w:p>
    <w:p w14:paraId="4832C606" w14:textId="77777777" w:rsidR="00613145" w:rsidRDefault="00613145">
      <w:pPr>
        <w:rPr>
          <w:rFonts w:hint="eastAsia"/>
        </w:rPr>
      </w:pPr>
      <w:r>
        <w:rPr>
          <w:rFonts w:hint="eastAsia"/>
        </w:rPr>
        <w:t>“境”的部首“土”揭示了其与土地、地域相关的原始含义，而拼音 jìng 则赋予了这个字独特的音韵美。随着时代的变迁，“境”的意义得到了丰富和发展，涵盖了从具体的空间概念到抽象的心理体验等多个方面。通过对“境”的深入探讨，我们不仅能感受到汉字构造之精妙，更能体会到中华文化的博大精深。</w:t>
      </w:r>
    </w:p>
    <w:p w14:paraId="5F75490A" w14:textId="77777777" w:rsidR="00613145" w:rsidRDefault="00613145">
      <w:pPr>
        <w:rPr>
          <w:rFonts w:hint="eastAsia"/>
        </w:rPr>
      </w:pPr>
    </w:p>
    <w:p w14:paraId="131EC745" w14:textId="77777777" w:rsidR="00613145" w:rsidRDefault="00613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B5FAF" w14:textId="317FE91D" w:rsidR="000D5AD0" w:rsidRDefault="000D5AD0"/>
    <w:sectPr w:rsidR="000D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D0"/>
    <w:rsid w:val="000D5AD0"/>
    <w:rsid w:val="006131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F12B-A890-4752-AC86-44591F3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