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2DB3" w14:textId="77777777" w:rsidR="007F0987" w:rsidRDefault="007F0987">
      <w:pPr>
        <w:rPr>
          <w:rFonts w:hint="eastAsia"/>
        </w:rPr>
      </w:pPr>
    </w:p>
    <w:p w14:paraId="18E49886" w14:textId="77777777" w:rsidR="007F0987" w:rsidRDefault="007F0987">
      <w:pPr>
        <w:rPr>
          <w:rFonts w:hint="eastAsia"/>
        </w:rPr>
      </w:pPr>
      <w:r>
        <w:rPr>
          <w:rFonts w:hint="eastAsia"/>
        </w:rPr>
        <w:t>埃博拉前线的拼音</w:t>
      </w:r>
    </w:p>
    <w:p w14:paraId="0CF41DF9" w14:textId="77777777" w:rsidR="007F0987" w:rsidRDefault="007F0987">
      <w:pPr>
        <w:rPr>
          <w:rFonts w:hint="eastAsia"/>
        </w:rPr>
      </w:pPr>
      <w:r>
        <w:rPr>
          <w:rFonts w:hint="eastAsia"/>
        </w:rPr>
        <w:t>埃博拉前线的拼音是“ài bó lā qián xiàn”。埃博拉病毒，以其首次发现地——刚果民主共和国的埃博拉河命名，自1976年被确认以来，已经成为全球公共卫生领域的重要挑战之一。此次，我们将探讨在抗击埃博拉疫情中那些位于最前线的人们的故事。</w:t>
      </w:r>
    </w:p>
    <w:p w14:paraId="6FF8A8F8" w14:textId="77777777" w:rsidR="007F0987" w:rsidRDefault="007F0987">
      <w:pPr>
        <w:rPr>
          <w:rFonts w:hint="eastAsia"/>
        </w:rPr>
      </w:pPr>
    </w:p>
    <w:p w14:paraId="430853D8" w14:textId="77777777" w:rsidR="007F0987" w:rsidRDefault="007F0987">
      <w:pPr>
        <w:rPr>
          <w:rFonts w:hint="eastAsia"/>
        </w:rPr>
      </w:pPr>
      <w:r>
        <w:rPr>
          <w:rFonts w:hint="eastAsia"/>
        </w:rPr>
        <w:t xml:space="preserve"> </w:t>
      </w:r>
    </w:p>
    <w:p w14:paraId="650AC6D8" w14:textId="77777777" w:rsidR="007F0987" w:rsidRDefault="007F0987">
      <w:pPr>
        <w:rPr>
          <w:rFonts w:hint="eastAsia"/>
        </w:rPr>
      </w:pPr>
      <w:r>
        <w:rPr>
          <w:rFonts w:hint="eastAsia"/>
        </w:rPr>
        <w:t>无畏的医护人员</w:t>
      </w:r>
    </w:p>
    <w:p w14:paraId="18ED591D" w14:textId="77777777" w:rsidR="007F0987" w:rsidRDefault="007F0987">
      <w:pPr>
        <w:rPr>
          <w:rFonts w:hint="eastAsia"/>
        </w:rPr>
      </w:pPr>
      <w:r>
        <w:rPr>
          <w:rFonts w:hint="eastAsia"/>
        </w:rPr>
        <w:t>在埃博拉前线，“ài bó lā qián xiàn”的故事首先属于那些勇敢的医护人员。他们不顾个人安危，在资源匮乏和环境恶劣的情况下，为患者提供治疗和支持。这些英雄不仅来自非洲当地，还包括了来自世界各地的志愿者。他们的奉献精神和专业技能对于控制疫情蔓延至关重要。</w:t>
      </w:r>
    </w:p>
    <w:p w14:paraId="2B2ACC5E" w14:textId="77777777" w:rsidR="007F0987" w:rsidRDefault="007F0987">
      <w:pPr>
        <w:rPr>
          <w:rFonts w:hint="eastAsia"/>
        </w:rPr>
      </w:pPr>
    </w:p>
    <w:p w14:paraId="2380C809" w14:textId="77777777" w:rsidR="007F0987" w:rsidRDefault="007F0987">
      <w:pPr>
        <w:rPr>
          <w:rFonts w:hint="eastAsia"/>
        </w:rPr>
      </w:pPr>
      <w:r>
        <w:rPr>
          <w:rFonts w:hint="eastAsia"/>
        </w:rPr>
        <w:t xml:space="preserve"> </w:t>
      </w:r>
    </w:p>
    <w:p w14:paraId="31BC8A74" w14:textId="77777777" w:rsidR="007F0987" w:rsidRDefault="007F0987">
      <w:pPr>
        <w:rPr>
          <w:rFonts w:hint="eastAsia"/>
        </w:rPr>
      </w:pPr>
      <w:r>
        <w:rPr>
          <w:rFonts w:hint="eastAsia"/>
        </w:rPr>
        <w:t>国际社会的合作与支持</w:t>
      </w:r>
    </w:p>
    <w:p w14:paraId="27E2ABF6" w14:textId="77777777" w:rsidR="007F0987" w:rsidRDefault="007F0987">
      <w:pPr>
        <w:rPr>
          <w:rFonts w:hint="eastAsia"/>
        </w:rPr>
      </w:pPr>
      <w:r>
        <w:rPr>
          <w:rFonts w:hint="eastAsia"/>
        </w:rPr>
        <w:t>埃博拉疫情爆发后，国际社会迅速行动起来，向受影响国家提供了大量的援助。“ài bó lā qián xiàn”上的斗争不仅仅是一个地区的事情，而是一个需要全球共同努力解决的问题。从资金援助到派遣医疗队，再到研发疫苗，国际社会展现了团结合作的力量。</w:t>
      </w:r>
    </w:p>
    <w:p w14:paraId="1660FC29" w14:textId="77777777" w:rsidR="007F0987" w:rsidRDefault="007F0987">
      <w:pPr>
        <w:rPr>
          <w:rFonts w:hint="eastAsia"/>
        </w:rPr>
      </w:pPr>
    </w:p>
    <w:p w14:paraId="6E4955C4" w14:textId="77777777" w:rsidR="007F0987" w:rsidRDefault="007F0987">
      <w:pPr>
        <w:rPr>
          <w:rFonts w:hint="eastAsia"/>
        </w:rPr>
      </w:pPr>
      <w:r>
        <w:rPr>
          <w:rFonts w:hint="eastAsia"/>
        </w:rPr>
        <w:t xml:space="preserve"> </w:t>
      </w:r>
    </w:p>
    <w:p w14:paraId="68127CFE" w14:textId="77777777" w:rsidR="007F0987" w:rsidRDefault="007F0987">
      <w:pPr>
        <w:rPr>
          <w:rFonts w:hint="eastAsia"/>
        </w:rPr>
      </w:pPr>
      <w:r>
        <w:rPr>
          <w:rFonts w:hint="eastAsia"/>
        </w:rPr>
        <w:t>科学研究的进步</w:t>
      </w:r>
    </w:p>
    <w:p w14:paraId="2C9F648E" w14:textId="77777777" w:rsidR="007F0987" w:rsidRDefault="007F0987">
      <w:pPr>
        <w:rPr>
          <w:rFonts w:hint="eastAsia"/>
        </w:rPr>
      </w:pPr>
      <w:r>
        <w:rPr>
          <w:rFonts w:hint="eastAsia"/>
        </w:rPr>
        <w:t>面对埃博拉这一致命威胁，科学家们也加快了研究的步伐。“ài bó lā qián xiàn”见证了疫苗和治疗方法的重大突破。通过不懈的努力，研究人员开发出了有效的疫苗，并且找到了能够显著提高患者生存率的治疗方案。这些成就极大地提升了我们对抗埃博拉的能力。</w:t>
      </w:r>
    </w:p>
    <w:p w14:paraId="57B93B69" w14:textId="77777777" w:rsidR="007F0987" w:rsidRDefault="007F0987">
      <w:pPr>
        <w:rPr>
          <w:rFonts w:hint="eastAsia"/>
        </w:rPr>
      </w:pPr>
    </w:p>
    <w:p w14:paraId="58101076" w14:textId="77777777" w:rsidR="007F0987" w:rsidRDefault="007F0987">
      <w:pPr>
        <w:rPr>
          <w:rFonts w:hint="eastAsia"/>
        </w:rPr>
      </w:pPr>
      <w:r>
        <w:rPr>
          <w:rFonts w:hint="eastAsia"/>
        </w:rPr>
        <w:t xml:space="preserve"> </w:t>
      </w:r>
    </w:p>
    <w:p w14:paraId="6DE768E8" w14:textId="77777777" w:rsidR="007F0987" w:rsidRDefault="007F0987">
      <w:pPr>
        <w:rPr>
          <w:rFonts w:hint="eastAsia"/>
        </w:rPr>
      </w:pPr>
      <w:r>
        <w:rPr>
          <w:rFonts w:hint="eastAsia"/>
        </w:rPr>
        <w:t>社区的参与与教育</w:t>
      </w:r>
    </w:p>
    <w:p w14:paraId="4A865FC3" w14:textId="77777777" w:rsidR="007F0987" w:rsidRDefault="007F0987">
      <w:pPr>
        <w:rPr>
          <w:rFonts w:hint="eastAsia"/>
        </w:rPr>
      </w:pPr>
      <w:r>
        <w:rPr>
          <w:rFonts w:hint="eastAsia"/>
        </w:rPr>
        <w:t>在抗击埃博拉的过程中，社区的参与同样扮演着至关重要的角色。“ài bó lā qián xiàn”上，健康教育活动帮助人们了解如何预防感染，以及一旦出现症状应该怎么做。这不仅减少了疾病的传播，也增强了社区成员之间的相互支持和理解。</w:t>
      </w:r>
    </w:p>
    <w:p w14:paraId="5215167E" w14:textId="77777777" w:rsidR="007F0987" w:rsidRDefault="007F0987">
      <w:pPr>
        <w:rPr>
          <w:rFonts w:hint="eastAsia"/>
        </w:rPr>
      </w:pPr>
    </w:p>
    <w:p w14:paraId="1A676021" w14:textId="77777777" w:rsidR="007F0987" w:rsidRDefault="007F0987">
      <w:pPr>
        <w:rPr>
          <w:rFonts w:hint="eastAsia"/>
        </w:rPr>
      </w:pPr>
      <w:r>
        <w:rPr>
          <w:rFonts w:hint="eastAsia"/>
        </w:rPr>
        <w:t xml:space="preserve"> </w:t>
      </w:r>
    </w:p>
    <w:p w14:paraId="402368F5" w14:textId="77777777" w:rsidR="007F0987" w:rsidRDefault="007F0987">
      <w:pPr>
        <w:rPr>
          <w:rFonts w:hint="eastAsia"/>
        </w:rPr>
      </w:pPr>
      <w:r>
        <w:rPr>
          <w:rFonts w:hint="eastAsia"/>
        </w:rPr>
        <w:t>未来的展望</w:t>
      </w:r>
    </w:p>
    <w:p w14:paraId="67F488CB" w14:textId="77777777" w:rsidR="007F0987" w:rsidRDefault="007F0987">
      <w:pPr>
        <w:rPr>
          <w:rFonts w:hint="eastAsia"/>
        </w:rPr>
      </w:pPr>
      <w:r>
        <w:rPr>
          <w:rFonts w:hint="eastAsia"/>
        </w:rPr>
        <w:t>虽然在“ài bó lā qián xiàn”上已经取得了不少胜利，但抗击埃博拉的斗争还远未结束。持续的研究、对潜在爆发的快速响应机制以及加强全球卫生系统的韧性将是未来工作的重点。通过共同的努力，我们可以期待一个没有埃博拉威胁的世界。</w:t>
      </w:r>
    </w:p>
    <w:p w14:paraId="095CF8AE" w14:textId="77777777" w:rsidR="007F0987" w:rsidRDefault="007F0987">
      <w:pPr>
        <w:rPr>
          <w:rFonts w:hint="eastAsia"/>
        </w:rPr>
      </w:pPr>
    </w:p>
    <w:p w14:paraId="3EEB9548" w14:textId="77777777" w:rsidR="007F0987" w:rsidRDefault="007F0987">
      <w:pPr>
        <w:rPr>
          <w:rFonts w:hint="eastAsia"/>
        </w:rPr>
      </w:pPr>
      <w:r>
        <w:rPr>
          <w:rFonts w:hint="eastAsia"/>
        </w:rPr>
        <w:t xml:space="preserve"> </w:t>
      </w:r>
    </w:p>
    <w:p w14:paraId="7444B8AF" w14:textId="77777777" w:rsidR="007F0987" w:rsidRDefault="007F0987">
      <w:pPr>
        <w:rPr>
          <w:rFonts w:hint="eastAsia"/>
        </w:rPr>
      </w:pPr>
      <w:r>
        <w:rPr>
          <w:rFonts w:hint="eastAsia"/>
        </w:rPr>
        <w:t>本文是由懂得生活网（dongdeshenghuo.com）为大家创作</w:t>
      </w:r>
    </w:p>
    <w:p w14:paraId="581B6861" w14:textId="6ECAC717" w:rsidR="00541F92" w:rsidRDefault="00541F92"/>
    <w:sectPr w:rsidR="00541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92"/>
    <w:rsid w:val="000A09D4"/>
    <w:rsid w:val="00541F92"/>
    <w:rsid w:val="007F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29E4B-8FED-4037-836C-66564E2D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F92"/>
    <w:rPr>
      <w:rFonts w:cstheme="majorBidi"/>
      <w:color w:val="2F5496" w:themeColor="accent1" w:themeShade="BF"/>
      <w:sz w:val="28"/>
      <w:szCs w:val="28"/>
    </w:rPr>
  </w:style>
  <w:style w:type="character" w:customStyle="1" w:styleId="50">
    <w:name w:val="标题 5 字符"/>
    <w:basedOn w:val="a0"/>
    <w:link w:val="5"/>
    <w:uiPriority w:val="9"/>
    <w:semiHidden/>
    <w:rsid w:val="00541F92"/>
    <w:rPr>
      <w:rFonts w:cstheme="majorBidi"/>
      <w:color w:val="2F5496" w:themeColor="accent1" w:themeShade="BF"/>
      <w:sz w:val="24"/>
    </w:rPr>
  </w:style>
  <w:style w:type="character" w:customStyle="1" w:styleId="60">
    <w:name w:val="标题 6 字符"/>
    <w:basedOn w:val="a0"/>
    <w:link w:val="6"/>
    <w:uiPriority w:val="9"/>
    <w:semiHidden/>
    <w:rsid w:val="00541F92"/>
    <w:rPr>
      <w:rFonts w:cstheme="majorBidi"/>
      <w:b/>
      <w:bCs/>
      <w:color w:val="2F5496" w:themeColor="accent1" w:themeShade="BF"/>
    </w:rPr>
  </w:style>
  <w:style w:type="character" w:customStyle="1" w:styleId="70">
    <w:name w:val="标题 7 字符"/>
    <w:basedOn w:val="a0"/>
    <w:link w:val="7"/>
    <w:uiPriority w:val="9"/>
    <w:semiHidden/>
    <w:rsid w:val="00541F92"/>
    <w:rPr>
      <w:rFonts w:cstheme="majorBidi"/>
      <w:b/>
      <w:bCs/>
      <w:color w:val="595959" w:themeColor="text1" w:themeTint="A6"/>
    </w:rPr>
  </w:style>
  <w:style w:type="character" w:customStyle="1" w:styleId="80">
    <w:name w:val="标题 8 字符"/>
    <w:basedOn w:val="a0"/>
    <w:link w:val="8"/>
    <w:uiPriority w:val="9"/>
    <w:semiHidden/>
    <w:rsid w:val="00541F92"/>
    <w:rPr>
      <w:rFonts w:cstheme="majorBidi"/>
      <w:color w:val="595959" w:themeColor="text1" w:themeTint="A6"/>
    </w:rPr>
  </w:style>
  <w:style w:type="character" w:customStyle="1" w:styleId="90">
    <w:name w:val="标题 9 字符"/>
    <w:basedOn w:val="a0"/>
    <w:link w:val="9"/>
    <w:uiPriority w:val="9"/>
    <w:semiHidden/>
    <w:rsid w:val="00541F92"/>
    <w:rPr>
      <w:rFonts w:eastAsiaTheme="majorEastAsia" w:cstheme="majorBidi"/>
      <w:color w:val="595959" w:themeColor="text1" w:themeTint="A6"/>
    </w:rPr>
  </w:style>
  <w:style w:type="paragraph" w:styleId="a3">
    <w:name w:val="Title"/>
    <w:basedOn w:val="a"/>
    <w:next w:val="a"/>
    <w:link w:val="a4"/>
    <w:uiPriority w:val="10"/>
    <w:qFormat/>
    <w:rsid w:val="00541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F92"/>
    <w:pPr>
      <w:spacing w:before="160"/>
      <w:jc w:val="center"/>
    </w:pPr>
    <w:rPr>
      <w:i/>
      <w:iCs/>
      <w:color w:val="404040" w:themeColor="text1" w:themeTint="BF"/>
    </w:rPr>
  </w:style>
  <w:style w:type="character" w:customStyle="1" w:styleId="a8">
    <w:name w:val="引用 字符"/>
    <w:basedOn w:val="a0"/>
    <w:link w:val="a7"/>
    <w:uiPriority w:val="29"/>
    <w:rsid w:val="00541F92"/>
    <w:rPr>
      <w:i/>
      <w:iCs/>
      <w:color w:val="404040" w:themeColor="text1" w:themeTint="BF"/>
    </w:rPr>
  </w:style>
  <w:style w:type="paragraph" w:styleId="a9">
    <w:name w:val="List Paragraph"/>
    <w:basedOn w:val="a"/>
    <w:uiPriority w:val="34"/>
    <w:qFormat/>
    <w:rsid w:val="00541F92"/>
    <w:pPr>
      <w:ind w:left="720"/>
      <w:contextualSpacing/>
    </w:pPr>
  </w:style>
  <w:style w:type="character" w:styleId="aa">
    <w:name w:val="Intense Emphasis"/>
    <w:basedOn w:val="a0"/>
    <w:uiPriority w:val="21"/>
    <w:qFormat/>
    <w:rsid w:val="00541F92"/>
    <w:rPr>
      <w:i/>
      <w:iCs/>
      <w:color w:val="2F5496" w:themeColor="accent1" w:themeShade="BF"/>
    </w:rPr>
  </w:style>
  <w:style w:type="paragraph" w:styleId="ab">
    <w:name w:val="Intense Quote"/>
    <w:basedOn w:val="a"/>
    <w:next w:val="a"/>
    <w:link w:val="ac"/>
    <w:uiPriority w:val="30"/>
    <w:qFormat/>
    <w:rsid w:val="00541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F92"/>
    <w:rPr>
      <w:i/>
      <w:iCs/>
      <w:color w:val="2F5496" w:themeColor="accent1" w:themeShade="BF"/>
    </w:rPr>
  </w:style>
  <w:style w:type="character" w:styleId="ad">
    <w:name w:val="Intense Reference"/>
    <w:basedOn w:val="a0"/>
    <w:uiPriority w:val="32"/>
    <w:qFormat/>
    <w:rsid w:val="00541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