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31FFC" w14:textId="77777777" w:rsidR="00CE58C8" w:rsidRDefault="00CE58C8">
      <w:pPr>
        <w:rPr>
          <w:rFonts w:hint="eastAsia"/>
        </w:rPr>
      </w:pPr>
      <w:r>
        <w:rPr>
          <w:rFonts w:hint="eastAsia"/>
        </w:rPr>
        <w:t>垮的拼音及组词</w:t>
      </w:r>
    </w:p>
    <w:p w14:paraId="472C3E95" w14:textId="77777777" w:rsidR="00CE58C8" w:rsidRDefault="00CE58C8">
      <w:pPr>
        <w:rPr>
          <w:rFonts w:hint="eastAsia"/>
        </w:rPr>
      </w:pPr>
      <w:r>
        <w:rPr>
          <w:rFonts w:hint="eastAsia"/>
        </w:rPr>
        <w:t>在汉语的世界里，每一个汉字都承载着深厚的文化底蕴和历史传承。今天我们要介绍的是“垮”字，它的拼音是 “kuǎ”，属于去声（第四声）。这个字并不常用，但其意义却十分丰富，涵盖了从物理结构的崩塌到精神状态的崩溃等多重含义。</w:t>
      </w:r>
    </w:p>
    <w:p w14:paraId="7FDBE3B9" w14:textId="77777777" w:rsidR="00CE58C8" w:rsidRDefault="00CE58C8">
      <w:pPr>
        <w:rPr>
          <w:rFonts w:hint="eastAsia"/>
        </w:rPr>
      </w:pPr>
    </w:p>
    <w:p w14:paraId="1CCAB02F" w14:textId="77777777" w:rsidR="00CE58C8" w:rsidRDefault="00CE58C8">
      <w:pPr>
        <w:rPr>
          <w:rFonts w:hint="eastAsia"/>
        </w:rPr>
      </w:pPr>
      <w:r>
        <w:rPr>
          <w:rFonts w:hint="eastAsia"/>
        </w:rPr>
        <w:t xml:space="preserve"> </w:t>
      </w:r>
    </w:p>
    <w:p w14:paraId="7316D508" w14:textId="77777777" w:rsidR="00CE58C8" w:rsidRDefault="00CE58C8">
      <w:pPr>
        <w:rPr>
          <w:rFonts w:hint="eastAsia"/>
        </w:rPr>
      </w:pPr>
      <w:r>
        <w:rPr>
          <w:rFonts w:hint="eastAsia"/>
        </w:rPr>
        <w:t>垮的基本解释</w:t>
      </w:r>
    </w:p>
    <w:p w14:paraId="0019A586" w14:textId="77777777" w:rsidR="00CE58C8" w:rsidRDefault="00CE58C8">
      <w:pPr>
        <w:rPr>
          <w:rFonts w:hint="eastAsia"/>
        </w:rPr>
      </w:pPr>
      <w:r>
        <w:rPr>
          <w:rFonts w:hint="eastAsia"/>
        </w:rPr>
        <w:t>“垮”字通常用来描述一种从坚固或稳定的状态突然转变成破损、失效或失败的情况。例如，建筑物可能因为地震而垮塌，意味着它从稳固的状态变得无法支撑自身的重量；同样，个人的心理防线也可能在巨大的压力下垮掉，这表示一个人的精神状态从坚韧转为脆弱。这种用法不仅限于实体事物，也可以形容抽象的概念，如信心垮了、政权垮台等。</w:t>
      </w:r>
    </w:p>
    <w:p w14:paraId="71DE425B" w14:textId="77777777" w:rsidR="00CE58C8" w:rsidRDefault="00CE58C8">
      <w:pPr>
        <w:rPr>
          <w:rFonts w:hint="eastAsia"/>
        </w:rPr>
      </w:pPr>
    </w:p>
    <w:p w14:paraId="241AE620" w14:textId="77777777" w:rsidR="00CE58C8" w:rsidRDefault="00CE58C8">
      <w:pPr>
        <w:rPr>
          <w:rFonts w:hint="eastAsia"/>
        </w:rPr>
      </w:pPr>
      <w:r>
        <w:rPr>
          <w:rFonts w:hint="eastAsia"/>
        </w:rPr>
        <w:t xml:space="preserve"> </w:t>
      </w:r>
    </w:p>
    <w:p w14:paraId="58606E0C" w14:textId="77777777" w:rsidR="00CE58C8" w:rsidRDefault="00CE58C8">
      <w:pPr>
        <w:rPr>
          <w:rFonts w:hint="eastAsia"/>
        </w:rPr>
      </w:pPr>
      <w:r>
        <w:rPr>
          <w:rFonts w:hint="eastAsia"/>
        </w:rPr>
        <w:t>垮的组词及其应用</w:t>
      </w:r>
    </w:p>
    <w:p w14:paraId="4483D05A" w14:textId="77777777" w:rsidR="00CE58C8" w:rsidRDefault="00CE58C8">
      <w:pPr>
        <w:rPr>
          <w:rFonts w:hint="eastAsia"/>
        </w:rPr>
      </w:pPr>
      <w:r>
        <w:rPr>
          <w:rFonts w:hint="eastAsia"/>
        </w:rPr>
        <w:t>“垮”可以与不同的词语组合，形成新的词汇，表达更加具体的含义。比如，“垮台”指的是政治组织、企业或其他机构的衰败和终结。“垮掉的一代”是一个文学术语，指二战后美国一群青年作家对社会现状不满，通过作品表达他们对传统价值观的反叛。还有“垮塌”，这是一个更为通用的词汇，既可用于描述物理性的倒塌，也可用于比喻关系破裂或计划失败。</w:t>
      </w:r>
    </w:p>
    <w:p w14:paraId="29765C94" w14:textId="77777777" w:rsidR="00CE58C8" w:rsidRDefault="00CE58C8">
      <w:pPr>
        <w:rPr>
          <w:rFonts w:hint="eastAsia"/>
        </w:rPr>
      </w:pPr>
    </w:p>
    <w:p w14:paraId="3D8E154F" w14:textId="77777777" w:rsidR="00CE58C8" w:rsidRDefault="00CE58C8">
      <w:pPr>
        <w:rPr>
          <w:rFonts w:hint="eastAsia"/>
        </w:rPr>
      </w:pPr>
      <w:r>
        <w:rPr>
          <w:rFonts w:hint="eastAsia"/>
        </w:rPr>
        <w:t xml:space="preserve"> </w:t>
      </w:r>
    </w:p>
    <w:p w14:paraId="01D5F1FB" w14:textId="77777777" w:rsidR="00CE58C8" w:rsidRDefault="00CE58C8">
      <w:pPr>
        <w:rPr>
          <w:rFonts w:hint="eastAsia"/>
        </w:rPr>
      </w:pPr>
      <w:r>
        <w:rPr>
          <w:rFonts w:hint="eastAsia"/>
        </w:rPr>
        <w:t>垮在日常语境中的使用</w:t>
      </w:r>
    </w:p>
    <w:p w14:paraId="0597D699" w14:textId="77777777" w:rsidR="00CE58C8" w:rsidRDefault="00CE58C8">
      <w:pPr>
        <w:rPr>
          <w:rFonts w:hint="eastAsia"/>
        </w:rPr>
      </w:pPr>
      <w:r>
        <w:rPr>
          <w:rFonts w:hint="eastAsia"/>
        </w:rPr>
        <w:t>在日常交流中，“垮”字经常出现在口语或者非正式的文字表达中，用来强调事情的突然性和严重性。例如，当我们说某人的生意垮了时，我们不仅仅是在说他的商业活动遇到了困难，更是在指出这个困难已经达到了不可挽回的地步。“垮”也常被用来形容情绪上的巨大波动，当人们感到极度失望或沮丧时，可能会说自己“心里垮了”。这样的表述方式能够有效地传达说话者的内心感受。</w:t>
      </w:r>
    </w:p>
    <w:p w14:paraId="6AEBA3B9" w14:textId="77777777" w:rsidR="00CE58C8" w:rsidRDefault="00CE58C8">
      <w:pPr>
        <w:rPr>
          <w:rFonts w:hint="eastAsia"/>
        </w:rPr>
      </w:pPr>
    </w:p>
    <w:p w14:paraId="094C49BA" w14:textId="77777777" w:rsidR="00CE58C8" w:rsidRDefault="00CE58C8">
      <w:pPr>
        <w:rPr>
          <w:rFonts w:hint="eastAsia"/>
        </w:rPr>
      </w:pPr>
      <w:r>
        <w:rPr>
          <w:rFonts w:hint="eastAsia"/>
        </w:rPr>
        <w:t xml:space="preserve"> </w:t>
      </w:r>
    </w:p>
    <w:p w14:paraId="15BB86C6" w14:textId="77777777" w:rsidR="00CE58C8" w:rsidRDefault="00CE58C8">
      <w:pPr>
        <w:rPr>
          <w:rFonts w:hint="eastAsia"/>
        </w:rPr>
      </w:pPr>
      <w:r>
        <w:rPr>
          <w:rFonts w:hint="eastAsia"/>
        </w:rPr>
        <w:t>最后的总结</w:t>
      </w:r>
    </w:p>
    <w:p w14:paraId="747D0A09" w14:textId="77777777" w:rsidR="00CE58C8" w:rsidRDefault="00CE58C8">
      <w:pPr>
        <w:rPr>
          <w:rFonts w:hint="eastAsia"/>
        </w:rPr>
      </w:pPr>
      <w:r>
        <w:rPr>
          <w:rFonts w:hint="eastAsia"/>
        </w:rPr>
        <w:t>“垮”字虽然简单，但在汉语表达中扮演着重要角色。它不仅是对物质世界变化的一种描述，更是对人类情感和社会现象深刻洞察的最后的总结。无论是谈论建筑的倒塌还是讨论心理防线的崩溃，“垮”字都能够准确地捕捉到事物从一个状态转变为另一个状态的关键瞬间。希望通过对“垮”的了解，读者能更好地理解汉语的魅力以及语言背后所蕴含的广泛意义。</w:t>
      </w:r>
    </w:p>
    <w:p w14:paraId="48D8B3A5" w14:textId="77777777" w:rsidR="00CE58C8" w:rsidRDefault="00CE58C8">
      <w:pPr>
        <w:rPr>
          <w:rFonts w:hint="eastAsia"/>
        </w:rPr>
      </w:pPr>
    </w:p>
    <w:p w14:paraId="4539CFFC" w14:textId="77777777" w:rsidR="00CE58C8" w:rsidRDefault="00CE58C8">
      <w:pPr>
        <w:rPr>
          <w:rFonts w:hint="eastAsia"/>
        </w:rPr>
      </w:pPr>
      <w:r>
        <w:rPr>
          <w:rFonts w:hint="eastAsia"/>
        </w:rPr>
        <w:t>本文是由懂得生活网（dongdeshenghuo.com）为大家创作</w:t>
      </w:r>
    </w:p>
    <w:p w14:paraId="319B9C7C" w14:textId="3C708F64" w:rsidR="007B5453" w:rsidRDefault="007B5453"/>
    <w:sectPr w:rsidR="007B5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53"/>
    <w:rsid w:val="007B5453"/>
    <w:rsid w:val="00854208"/>
    <w:rsid w:val="00CE5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F46FE8-3CF7-4BBF-8C89-F9D9C5DC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4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4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4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4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4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4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4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4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4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4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4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4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453"/>
    <w:rPr>
      <w:rFonts w:cstheme="majorBidi"/>
      <w:color w:val="2F5496" w:themeColor="accent1" w:themeShade="BF"/>
      <w:sz w:val="28"/>
      <w:szCs w:val="28"/>
    </w:rPr>
  </w:style>
  <w:style w:type="character" w:customStyle="1" w:styleId="50">
    <w:name w:val="标题 5 字符"/>
    <w:basedOn w:val="a0"/>
    <w:link w:val="5"/>
    <w:uiPriority w:val="9"/>
    <w:semiHidden/>
    <w:rsid w:val="007B5453"/>
    <w:rPr>
      <w:rFonts w:cstheme="majorBidi"/>
      <w:color w:val="2F5496" w:themeColor="accent1" w:themeShade="BF"/>
      <w:sz w:val="24"/>
    </w:rPr>
  </w:style>
  <w:style w:type="character" w:customStyle="1" w:styleId="60">
    <w:name w:val="标题 6 字符"/>
    <w:basedOn w:val="a0"/>
    <w:link w:val="6"/>
    <w:uiPriority w:val="9"/>
    <w:semiHidden/>
    <w:rsid w:val="007B5453"/>
    <w:rPr>
      <w:rFonts w:cstheme="majorBidi"/>
      <w:b/>
      <w:bCs/>
      <w:color w:val="2F5496" w:themeColor="accent1" w:themeShade="BF"/>
    </w:rPr>
  </w:style>
  <w:style w:type="character" w:customStyle="1" w:styleId="70">
    <w:name w:val="标题 7 字符"/>
    <w:basedOn w:val="a0"/>
    <w:link w:val="7"/>
    <w:uiPriority w:val="9"/>
    <w:semiHidden/>
    <w:rsid w:val="007B5453"/>
    <w:rPr>
      <w:rFonts w:cstheme="majorBidi"/>
      <w:b/>
      <w:bCs/>
      <w:color w:val="595959" w:themeColor="text1" w:themeTint="A6"/>
    </w:rPr>
  </w:style>
  <w:style w:type="character" w:customStyle="1" w:styleId="80">
    <w:name w:val="标题 8 字符"/>
    <w:basedOn w:val="a0"/>
    <w:link w:val="8"/>
    <w:uiPriority w:val="9"/>
    <w:semiHidden/>
    <w:rsid w:val="007B5453"/>
    <w:rPr>
      <w:rFonts w:cstheme="majorBidi"/>
      <w:color w:val="595959" w:themeColor="text1" w:themeTint="A6"/>
    </w:rPr>
  </w:style>
  <w:style w:type="character" w:customStyle="1" w:styleId="90">
    <w:name w:val="标题 9 字符"/>
    <w:basedOn w:val="a0"/>
    <w:link w:val="9"/>
    <w:uiPriority w:val="9"/>
    <w:semiHidden/>
    <w:rsid w:val="007B5453"/>
    <w:rPr>
      <w:rFonts w:eastAsiaTheme="majorEastAsia" w:cstheme="majorBidi"/>
      <w:color w:val="595959" w:themeColor="text1" w:themeTint="A6"/>
    </w:rPr>
  </w:style>
  <w:style w:type="paragraph" w:styleId="a3">
    <w:name w:val="Title"/>
    <w:basedOn w:val="a"/>
    <w:next w:val="a"/>
    <w:link w:val="a4"/>
    <w:uiPriority w:val="10"/>
    <w:qFormat/>
    <w:rsid w:val="007B54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4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4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4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453"/>
    <w:pPr>
      <w:spacing w:before="160"/>
      <w:jc w:val="center"/>
    </w:pPr>
    <w:rPr>
      <w:i/>
      <w:iCs/>
      <w:color w:val="404040" w:themeColor="text1" w:themeTint="BF"/>
    </w:rPr>
  </w:style>
  <w:style w:type="character" w:customStyle="1" w:styleId="a8">
    <w:name w:val="引用 字符"/>
    <w:basedOn w:val="a0"/>
    <w:link w:val="a7"/>
    <w:uiPriority w:val="29"/>
    <w:rsid w:val="007B5453"/>
    <w:rPr>
      <w:i/>
      <w:iCs/>
      <w:color w:val="404040" w:themeColor="text1" w:themeTint="BF"/>
    </w:rPr>
  </w:style>
  <w:style w:type="paragraph" w:styleId="a9">
    <w:name w:val="List Paragraph"/>
    <w:basedOn w:val="a"/>
    <w:uiPriority w:val="34"/>
    <w:qFormat/>
    <w:rsid w:val="007B5453"/>
    <w:pPr>
      <w:ind w:left="720"/>
      <w:contextualSpacing/>
    </w:pPr>
  </w:style>
  <w:style w:type="character" w:styleId="aa">
    <w:name w:val="Intense Emphasis"/>
    <w:basedOn w:val="a0"/>
    <w:uiPriority w:val="21"/>
    <w:qFormat/>
    <w:rsid w:val="007B5453"/>
    <w:rPr>
      <w:i/>
      <w:iCs/>
      <w:color w:val="2F5496" w:themeColor="accent1" w:themeShade="BF"/>
    </w:rPr>
  </w:style>
  <w:style w:type="paragraph" w:styleId="ab">
    <w:name w:val="Intense Quote"/>
    <w:basedOn w:val="a"/>
    <w:next w:val="a"/>
    <w:link w:val="ac"/>
    <w:uiPriority w:val="30"/>
    <w:qFormat/>
    <w:rsid w:val="007B5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453"/>
    <w:rPr>
      <w:i/>
      <w:iCs/>
      <w:color w:val="2F5496" w:themeColor="accent1" w:themeShade="BF"/>
    </w:rPr>
  </w:style>
  <w:style w:type="character" w:styleId="ad">
    <w:name w:val="Intense Reference"/>
    <w:basedOn w:val="a0"/>
    <w:uiPriority w:val="32"/>
    <w:qFormat/>
    <w:rsid w:val="007B54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2025-06-01T11:55:00Z</dcterms:created>
  <dcterms:modified xsi:type="dcterms:W3CDTF">2025-06-01T11:55:00Z</dcterms:modified>
</cp:coreProperties>
</file>