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DCA3" w14:textId="77777777" w:rsidR="005C31B0" w:rsidRDefault="005C31B0">
      <w:pPr>
        <w:rPr>
          <w:rFonts w:hint="eastAsia"/>
        </w:rPr>
      </w:pPr>
      <w:r>
        <w:rPr>
          <w:rFonts w:hint="eastAsia"/>
        </w:rPr>
        <w:t>chuí ròu 的拼音与定义</w:t>
      </w:r>
    </w:p>
    <w:p w14:paraId="251CCDF4" w14:textId="77777777" w:rsidR="005C31B0" w:rsidRDefault="005C31B0">
      <w:pPr>
        <w:rPr>
          <w:rFonts w:hint="eastAsia"/>
        </w:rPr>
      </w:pPr>
      <w:r>
        <w:rPr>
          <w:rFonts w:hint="eastAsia"/>
        </w:rPr>
        <w:t>垂肉，读作 chuí ròu，在汉语中是一个较为冷僻的词汇。在医学或者解剖学语境下，“垂肉”通常指的是人体或动物体上某些特定部位多余的皮肉组织。例如，在家禽如鸡的身上，嘴下方两侧各有一块红色、无毛、松软而下垂的皮肤，称为“垂肉”，也叫做“鸡冠”或“肉髯”。而在人类中，垂肉可能指代的是眼睑上的赘肉，或者是颈部松弛的皮肤。在不同的上下文中，这个词语所指的具体内容可能会有所不同。</w:t>
      </w:r>
    </w:p>
    <w:p w14:paraId="285ADEAC" w14:textId="77777777" w:rsidR="005C31B0" w:rsidRDefault="005C31B0">
      <w:pPr>
        <w:rPr>
          <w:rFonts w:hint="eastAsia"/>
        </w:rPr>
      </w:pPr>
    </w:p>
    <w:p w14:paraId="1914875D" w14:textId="77777777" w:rsidR="005C31B0" w:rsidRDefault="005C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86E50" w14:textId="77777777" w:rsidR="005C31B0" w:rsidRDefault="005C31B0">
      <w:pPr>
        <w:rPr>
          <w:rFonts w:hint="eastAsia"/>
        </w:rPr>
      </w:pPr>
      <w:r>
        <w:rPr>
          <w:rFonts w:hint="eastAsia"/>
        </w:rPr>
        <w:t>垂肉在中医理论中的意义</w:t>
      </w:r>
    </w:p>
    <w:p w14:paraId="7D339A1B" w14:textId="77777777" w:rsidR="005C31B0" w:rsidRDefault="005C31B0">
      <w:pPr>
        <w:rPr>
          <w:rFonts w:hint="eastAsia"/>
        </w:rPr>
      </w:pPr>
      <w:r>
        <w:rPr>
          <w:rFonts w:hint="eastAsia"/>
        </w:rPr>
        <w:t>在传统中医理论里，身体各个部分的状态都被认为是整体健康状况的反映。垂肉的存在与否、形态变化等也可能被中医用来作为诊断的一部分。中医讲究望、闻、问、切四诊法，其中“望”就是通过观察病人的面色、舌象、形态等外部表现来判断内在健康问题。如果一个人出现了异常的垂肉增生，中医师可能会考虑这是体内湿气过重或者其他内脏功能失调的表现。不过，这种诊断方式需要由专业的中医师进行，并且应当结合现代医学检查结果共同评估。</w:t>
      </w:r>
    </w:p>
    <w:p w14:paraId="45E5F7B2" w14:textId="77777777" w:rsidR="005C31B0" w:rsidRDefault="005C31B0">
      <w:pPr>
        <w:rPr>
          <w:rFonts w:hint="eastAsia"/>
        </w:rPr>
      </w:pPr>
    </w:p>
    <w:p w14:paraId="49D9518F" w14:textId="77777777" w:rsidR="005C31B0" w:rsidRDefault="005C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9D74D" w14:textId="77777777" w:rsidR="005C31B0" w:rsidRDefault="005C31B0">
      <w:pPr>
        <w:rPr>
          <w:rFonts w:hint="eastAsia"/>
        </w:rPr>
      </w:pPr>
      <w:r>
        <w:rPr>
          <w:rFonts w:hint="eastAsia"/>
        </w:rPr>
        <w:t>垂肉在动物身上的作用</w:t>
      </w:r>
    </w:p>
    <w:p w14:paraId="24579364" w14:textId="77777777" w:rsidR="005C31B0" w:rsidRDefault="005C31B0">
      <w:pPr>
        <w:rPr>
          <w:rFonts w:hint="eastAsia"/>
        </w:rPr>
      </w:pPr>
      <w:r>
        <w:rPr>
          <w:rFonts w:hint="eastAsia"/>
        </w:rPr>
        <w:t>对于一些鸟类来说，它们头部的垂肉不仅仅是一种装饰性特征，还具有重要的生理和社会功能。比如，雄性火鸡的垂肉颜色鲜艳，能够吸引雌性的注意；这些垂肉的颜色和大小也可以反映出个体的健康状态和繁殖能力。在炎热环境中，垂肉还可以帮助散热，起到调节体温的作用。因此，垂肉不仅是区分物种的一个显著标志，也是生物适应环境的一种体现。</w:t>
      </w:r>
    </w:p>
    <w:p w14:paraId="6EE51558" w14:textId="77777777" w:rsidR="005C31B0" w:rsidRDefault="005C31B0">
      <w:pPr>
        <w:rPr>
          <w:rFonts w:hint="eastAsia"/>
        </w:rPr>
      </w:pPr>
    </w:p>
    <w:p w14:paraId="3032C37B" w14:textId="77777777" w:rsidR="005C31B0" w:rsidRDefault="005C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1B531" w14:textId="77777777" w:rsidR="005C31B0" w:rsidRDefault="005C31B0">
      <w:pPr>
        <w:rPr>
          <w:rFonts w:hint="eastAsia"/>
        </w:rPr>
      </w:pPr>
      <w:r>
        <w:rPr>
          <w:rFonts w:hint="eastAsia"/>
        </w:rPr>
        <w:t>垂肉的美学考量</w:t>
      </w:r>
    </w:p>
    <w:p w14:paraId="6801C301" w14:textId="77777777" w:rsidR="005C31B0" w:rsidRDefault="005C31B0">
      <w:pPr>
        <w:rPr>
          <w:rFonts w:hint="eastAsia"/>
        </w:rPr>
      </w:pPr>
      <w:r>
        <w:rPr>
          <w:rFonts w:hint="eastAsia"/>
        </w:rPr>
        <w:t>在人类社会中，垂肉有时会被视为衰老的象征之一，尤其是在面部和颈部出现时。随着年龄的增长，皮肤逐渐失去弹性，脂肪分布改变，可能导致局部区域形成垂肉。这种情况在很多人看来影响了个人形象，因此，不少求美者会选择通过美容手术或非手术方法来改善这一现象。然而，值得注意的是，每个人对美的标准都不尽相同，有些人可能并不在意这些自然的老化痕迹，反而觉得它们代表了一种经历和故事。</w:t>
      </w:r>
    </w:p>
    <w:p w14:paraId="544887F8" w14:textId="77777777" w:rsidR="005C31B0" w:rsidRDefault="005C31B0">
      <w:pPr>
        <w:rPr>
          <w:rFonts w:hint="eastAsia"/>
        </w:rPr>
      </w:pPr>
    </w:p>
    <w:p w14:paraId="5D0B5A3B" w14:textId="77777777" w:rsidR="005C31B0" w:rsidRDefault="005C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F8DB7" w14:textId="77777777" w:rsidR="005C31B0" w:rsidRDefault="005C31B0">
      <w:pPr>
        <w:rPr>
          <w:rFonts w:hint="eastAsia"/>
        </w:rPr>
      </w:pPr>
      <w:r>
        <w:rPr>
          <w:rFonts w:hint="eastAsia"/>
        </w:rPr>
        <w:t>垂肉的相关护理与预防措施</w:t>
      </w:r>
    </w:p>
    <w:p w14:paraId="1A3D7460" w14:textId="77777777" w:rsidR="005C31B0" w:rsidRDefault="005C31B0">
      <w:pPr>
        <w:rPr>
          <w:rFonts w:hint="eastAsia"/>
        </w:rPr>
      </w:pPr>
      <w:r>
        <w:rPr>
          <w:rFonts w:hint="eastAsia"/>
        </w:rPr>
        <w:t>为了防止或减缓垂肉的形成，保持良好的生活习惯是非常重要的。均衡饮食、适量运动以及充足的睡眠都有助于维持肌肤的良好状态。使用适合自己的护肤品，定期做按摩，可以促进血液循环，增强皮肤紧致度。对于已经形成的较明显垂肉，除了上述保养手段外，还可以咨询专业医生，了解是否适合采用微创治疗、激光疗法或者其他整形手段来进行矫正。无论如何，选择任何治疗方法前都应该充分了解其风险和效果，并确保操作由具备资质的专业人士执行。</w:t>
      </w:r>
    </w:p>
    <w:p w14:paraId="019A3806" w14:textId="77777777" w:rsidR="005C31B0" w:rsidRDefault="005C31B0">
      <w:pPr>
        <w:rPr>
          <w:rFonts w:hint="eastAsia"/>
        </w:rPr>
      </w:pPr>
    </w:p>
    <w:p w14:paraId="67CAAECD" w14:textId="77777777" w:rsidR="005C31B0" w:rsidRDefault="005C3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A2A15" w14:textId="56326E9F" w:rsidR="002E0DD2" w:rsidRDefault="002E0DD2"/>
    <w:sectPr w:rsidR="002E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D2"/>
    <w:rsid w:val="002D2887"/>
    <w:rsid w:val="002E0DD2"/>
    <w:rsid w:val="005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DCF9A-974C-47C8-AA88-EC85D32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