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063D" w14:textId="77777777" w:rsidR="006F2D15" w:rsidRDefault="006F2D15">
      <w:pPr>
        <w:rPr>
          <w:rFonts w:hint="eastAsia"/>
        </w:rPr>
      </w:pPr>
      <w:r>
        <w:rPr>
          <w:rFonts w:hint="eastAsia"/>
        </w:rPr>
        <w:t>垂珠联珑的拼音：chuí zhū lián lóng</w:t>
      </w:r>
    </w:p>
    <w:p w14:paraId="069546D6" w14:textId="77777777" w:rsidR="006F2D15" w:rsidRDefault="006F2D15">
      <w:pPr>
        <w:rPr>
          <w:rFonts w:hint="eastAsia"/>
        </w:rPr>
      </w:pPr>
      <w:r>
        <w:rPr>
          <w:rFonts w:hint="eastAsia"/>
        </w:rPr>
        <w:t>在汉语的世界里，每一个字词都有着它独特的魅力与故事。今天我们要介绍的是一个充满诗意和艺术感的词汇——“垂珠联珑”，其拼音为“chuí zhū lián lóng”。这个词汇并不常见于日常用语中，但一旦出现在文学作品或艺术评论里，便能立即增添一份典雅和深邃的气息。</w:t>
      </w:r>
    </w:p>
    <w:p w14:paraId="3C2A9DFA" w14:textId="77777777" w:rsidR="006F2D15" w:rsidRDefault="006F2D15">
      <w:pPr>
        <w:rPr>
          <w:rFonts w:hint="eastAsia"/>
        </w:rPr>
      </w:pPr>
    </w:p>
    <w:p w14:paraId="4BDC2C5C" w14:textId="77777777" w:rsidR="006F2D15" w:rsidRDefault="006F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63965" w14:textId="77777777" w:rsidR="006F2D15" w:rsidRDefault="006F2D15">
      <w:pPr>
        <w:rPr>
          <w:rFonts w:hint="eastAsia"/>
        </w:rPr>
      </w:pPr>
      <w:r>
        <w:rPr>
          <w:rFonts w:hint="eastAsia"/>
        </w:rPr>
        <w:t>词源与历史背景</w:t>
      </w:r>
    </w:p>
    <w:p w14:paraId="559CAA1F" w14:textId="77777777" w:rsidR="006F2D15" w:rsidRDefault="006F2D15">
      <w:pPr>
        <w:rPr>
          <w:rFonts w:hint="eastAsia"/>
        </w:rPr>
      </w:pPr>
      <w:r>
        <w:rPr>
          <w:rFonts w:hint="eastAsia"/>
        </w:rPr>
        <w:t>“垂珠联珑”这个词源自古代中国对珠宝首饰及装饰艺术的一种形容。其中，“垂珠”描绘了珍珠、宝石等悬挂装饰品的形态，而“联珑”则强调这些装饰物之间精巧相连的状态，或是指代一种镂空雕刻工艺所呈现出来的玲珑剔透之美。从历史上看，这种描述最早可能出现在汉唐时期的文献记载之中，当时的社会繁荣昌盛，文化艺术蓬勃发展，人们对美的追求达到了一个新的高度。</w:t>
      </w:r>
    </w:p>
    <w:p w14:paraId="41FCE648" w14:textId="77777777" w:rsidR="006F2D15" w:rsidRDefault="006F2D15">
      <w:pPr>
        <w:rPr>
          <w:rFonts w:hint="eastAsia"/>
        </w:rPr>
      </w:pPr>
    </w:p>
    <w:p w14:paraId="117436AE" w14:textId="77777777" w:rsidR="006F2D15" w:rsidRDefault="006F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89945" w14:textId="77777777" w:rsidR="006F2D15" w:rsidRDefault="006F2D15">
      <w:pPr>
        <w:rPr>
          <w:rFonts w:hint="eastAsia"/>
        </w:rPr>
      </w:pPr>
      <w:r>
        <w:rPr>
          <w:rFonts w:hint="eastAsia"/>
        </w:rPr>
        <w:t>美学价值</w:t>
      </w:r>
    </w:p>
    <w:p w14:paraId="57AB894D" w14:textId="77777777" w:rsidR="006F2D15" w:rsidRDefault="006F2D15">
      <w:pPr>
        <w:rPr>
          <w:rFonts w:hint="eastAsia"/>
        </w:rPr>
      </w:pPr>
      <w:r>
        <w:rPr>
          <w:rFonts w:hint="eastAsia"/>
        </w:rPr>
        <w:t>在美学领域，“垂珠联珑”不仅仅是一个简单的词语组合，更代表着一种精致的艺术风格。它象征着细腻入微的设计理念以及对于材料质感的极致追求。无论是古代宫廷里的华丽服饰，还是民间手工艺品上的细微雕琢，都可以看到“垂珠联珑”的影子。通过巧妙地运用不同材质之间的对比，如金属与玉石、丝绸与金银线交织在一起，创造出既富有层次又和谐统一的作品。这不仅是技艺上的展现，更是心灵深处对于美好事物向往的具体体现。</w:t>
      </w:r>
    </w:p>
    <w:p w14:paraId="42D28221" w14:textId="77777777" w:rsidR="006F2D15" w:rsidRDefault="006F2D15">
      <w:pPr>
        <w:rPr>
          <w:rFonts w:hint="eastAsia"/>
        </w:rPr>
      </w:pPr>
    </w:p>
    <w:p w14:paraId="76630C87" w14:textId="77777777" w:rsidR="006F2D15" w:rsidRDefault="006F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3C365" w14:textId="77777777" w:rsidR="006F2D15" w:rsidRDefault="006F2D15">
      <w:pPr>
        <w:rPr>
          <w:rFonts w:hint="eastAsia"/>
        </w:rPr>
      </w:pPr>
      <w:r>
        <w:rPr>
          <w:rFonts w:hint="eastAsia"/>
        </w:rPr>
        <w:t>现代应用与发展</w:t>
      </w:r>
    </w:p>
    <w:p w14:paraId="48F55683" w14:textId="77777777" w:rsidR="006F2D15" w:rsidRDefault="006F2D15">
      <w:pPr>
        <w:rPr>
          <w:rFonts w:hint="eastAsia"/>
        </w:rPr>
      </w:pPr>
      <w:r>
        <w:rPr>
          <w:rFonts w:hint="eastAsia"/>
        </w:rPr>
        <w:t>进入现代社会后，“垂珠联珑”的概念并未随着时间流逝而被遗忘，反而在新的时代背景下获得了更加广泛的应用和发展。设计师们从中汲取灵感，将其融入到时装设计、室内装潢乃至数字媒体等多个领域。例如，在高级定制服装上可以看到类似元素的再现；家居装饰方面也经常采用具有“垂珠联珑”特色的灯具、窗帘等配件来营造温馨浪漫的空间氛围；而在虚拟世界里，游戏开发者们同样不会错过这样一个充满想象力的主题，为玩家构建出一个个梦幻般的场景。</w:t>
      </w:r>
    </w:p>
    <w:p w14:paraId="5DDCC504" w14:textId="77777777" w:rsidR="006F2D15" w:rsidRDefault="006F2D15">
      <w:pPr>
        <w:rPr>
          <w:rFonts w:hint="eastAsia"/>
        </w:rPr>
      </w:pPr>
    </w:p>
    <w:p w14:paraId="1B10892F" w14:textId="77777777" w:rsidR="006F2D15" w:rsidRDefault="006F2D1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F29214A" w14:textId="77777777" w:rsidR="006F2D15" w:rsidRDefault="006F2D15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5FDE5505" w14:textId="77777777" w:rsidR="006F2D15" w:rsidRDefault="006F2D15">
      <w:pPr>
        <w:rPr>
          <w:rFonts w:hint="eastAsia"/>
        </w:rPr>
      </w:pPr>
      <w:r>
        <w:rPr>
          <w:rFonts w:hint="eastAsia"/>
        </w:rPr>
        <w:t>作为中华传统文化的一部分，“垂珠联珑”承载着先辈们的智慧结晶和审美情趣。随着全球化进程加快，越来越多的人开始关注并喜爱上了这份来自东方的独特魅力。为了更好地保护和传承这份文化遗产，我们需要不断探索创新的方式方法，让古老的艺术形式焕发出新的生命力。同时也要鼓励年轻一代积极参与其中，共同推动文化的交流与融合，使得“垂珠联珑”这样的美丽词汇及其背后的故事能够长久流传下去，成为连接过去与未来的桥梁。</w:t>
      </w:r>
    </w:p>
    <w:p w14:paraId="4DC45B29" w14:textId="77777777" w:rsidR="006F2D15" w:rsidRDefault="006F2D15">
      <w:pPr>
        <w:rPr>
          <w:rFonts w:hint="eastAsia"/>
        </w:rPr>
      </w:pPr>
    </w:p>
    <w:p w14:paraId="311494D4" w14:textId="77777777" w:rsidR="006F2D15" w:rsidRDefault="006F2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FC82C" w14:textId="00EA2185" w:rsidR="00726329" w:rsidRDefault="00726329"/>
    <w:sectPr w:rsidR="0072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29"/>
    <w:rsid w:val="002D2887"/>
    <w:rsid w:val="006F2D15"/>
    <w:rsid w:val="007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C237A-67D2-4E74-8F72-021F6164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