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58623" w14:textId="77777777" w:rsidR="009828D3" w:rsidRDefault="009828D3">
      <w:pPr>
        <w:rPr>
          <w:rFonts w:hint="eastAsia"/>
        </w:rPr>
      </w:pPr>
      <w:r>
        <w:rPr>
          <w:rFonts w:hint="eastAsia"/>
        </w:rPr>
        <w:t>回家的拼音声调怎么写</w:t>
      </w:r>
    </w:p>
    <w:p w14:paraId="414ADDD1" w14:textId="77777777" w:rsidR="009828D3" w:rsidRDefault="009828D3">
      <w:pPr>
        <w:rPr>
          <w:rFonts w:hint="eastAsia"/>
        </w:rPr>
      </w:pPr>
      <w:r>
        <w:rPr>
          <w:rFonts w:hint="eastAsia"/>
        </w:rPr>
        <w:t>在汉语拼音中，声调是语言的重要组成部分，它能够改变一个字的意义。对于“回家”这两个字而言，正确的拼音和声调书写不仅帮助学习者准确发音，也是对中华文化的一种尊重与传承。“回家”的拼音声调应当如何正确地书写呢？让我们来深入了解。</w:t>
      </w:r>
    </w:p>
    <w:p w14:paraId="7562CB0B" w14:textId="77777777" w:rsidR="009828D3" w:rsidRDefault="009828D3">
      <w:pPr>
        <w:rPr>
          <w:rFonts w:hint="eastAsia"/>
        </w:rPr>
      </w:pPr>
    </w:p>
    <w:p w14:paraId="2A7E32A8" w14:textId="77777777" w:rsidR="009828D3" w:rsidRDefault="00982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6E5A4" w14:textId="77777777" w:rsidR="009828D3" w:rsidRDefault="009828D3">
      <w:pPr>
        <w:rPr>
          <w:rFonts w:hint="eastAsia"/>
        </w:rPr>
      </w:pPr>
      <w:r>
        <w:rPr>
          <w:rFonts w:hint="eastAsia"/>
        </w:rPr>
        <w:t>什么是声调？</w:t>
      </w:r>
    </w:p>
    <w:p w14:paraId="4ACD8F8A" w14:textId="77777777" w:rsidR="009828D3" w:rsidRDefault="009828D3">
      <w:pPr>
        <w:rPr>
          <w:rFonts w:hint="eastAsia"/>
        </w:rPr>
      </w:pPr>
      <w:r>
        <w:rPr>
          <w:rFonts w:hint="eastAsia"/>
        </w:rPr>
        <w:t>声调是指声音的高低变化，在汉语中尤其重要，因为它是区分词义的关键。普通话中有四个主要声调以及一个轻声。这四个声调分别是：阴平（第一声），阳平（第二声），上声（第三声）和去声（第四声）。每个声调都有其独特的音高走向，它们的变化赋予了汉字丰富的语义。</w:t>
      </w:r>
    </w:p>
    <w:p w14:paraId="2122DFF5" w14:textId="77777777" w:rsidR="009828D3" w:rsidRDefault="009828D3">
      <w:pPr>
        <w:rPr>
          <w:rFonts w:hint="eastAsia"/>
        </w:rPr>
      </w:pPr>
    </w:p>
    <w:p w14:paraId="77260A18" w14:textId="77777777" w:rsidR="009828D3" w:rsidRDefault="00982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36F00" w14:textId="77777777" w:rsidR="009828D3" w:rsidRDefault="009828D3">
      <w:pPr>
        <w:rPr>
          <w:rFonts w:hint="eastAsia"/>
        </w:rPr>
      </w:pPr>
      <w:r>
        <w:rPr>
          <w:rFonts w:hint="eastAsia"/>
        </w:rPr>
        <w:t>“回”字的拼音声调</w:t>
      </w:r>
    </w:p>
    <w:p w14:paraId="28E8E4E1" w14:textId="77777777" w:rsidR="009828D3" w:rsidRDefault="009828D3">
      <w:pPr>
        <w:rPr>
          <w:rFonts w:hint="eastAsia"/>
        </w:rPr>
      </w:pPr>
      <w:r>
        <w:rPr>
          <w:rFonts w:hint="eastAsia"/>
        </w:rPr>
        <w:t>“回”字的拼音是 huí，属于阳平或第二声。这意味着从较低的音高开始，然后上升到较高的音高。在书写时，我们会在字母“i”上面加上一条向上的斜线 (ˊ) 来表示这个声调。因此，“回”的完整拼音写作 huí。</w:t>
      </w:r>
    </w:p>
    <w:p w14:paraId="0BD77D93" w14:textId="77777777" w:rsidR="009828D3" w:rsidRDefault="009828D3">
      <w:pPr>
        <w:rPr>
          <w:rFonts w:hint="eastAsia"/>
        </w:rPr>
      </w:pPr>
    </w:p>
    <w:p w14:paraId="47A280BA" w14:textId="77777777" w:rsidR="009828D3" w:rsidRDefault="00982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E78AC" w14:textId="77777777" w:rsidR="009828D3" w:rsidRDefault="009828D3">
      <w:pPr>
        <w:rPr>
          <w:rFonts w:hint="eastAsia"/>
        </w:rPr>
      </w:pPr>
      <w:r>
        <w:rPr>
          <w:rFonts w:hint="eastAsia"/>
        </w:rPr>
        <w:t>“家”字的拼音声调</w:t>
      </w:r>
    </w:p>
    <w:p w14:paraId="1C277063" w14:textId="77777777" w:rsidR="009828D3" w:rsidRDefault="009828D3">
      <w:pPr>
        <w:rPr>
          <w:rFonts w:hint="eastAsia"/>
        </w:rPr>
      </w:pPr>
      <w:r>
        <w:rPr>
          <w:rFonts w:hint="eastAsia"/>
        </w:rPr>
        <w:t>接着来看“家”字，它的拼音是 jiā，这是一个阴平或第一声的字。第一声的特点是从一个稳定的、相对高的音高发出，没有明显的升降变化。在拼音中，我们会用一条横线 (ˉ) 标注在字母“a”上，来代表这种平稳的高音调。所以，“家”的拼音是 jiā。</w:t>
      </w:r>
    </w:p>
    <w:p w14:paraId="53F30C06" w14:textId="77777777" w:rsidR="009828D3" w:rsidRDefault="009828D3">
      <w:pPr>
        <w:rPr>
          <w:rFonts w:hint="eastAsia"/>
        </w:rPr>
      </w:pPr>
    </w:p>
    <w:p w14:paraId="6C9DC3A0" w14:textId="77777777" w:rsidR="009828D3" w:rsidRDefault="00982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4BFF1" w14:textId="77777777" w:rsidR="009828D3" w:rsidRDefault="009828D3">
      <w:pPr>
        <w:rPr>
          <w:rFonts w:hint="eastAsia"/>
        </w:rPr>
      </w:pPr>
      <w:r>
        <w:rPr>
          <w:rFonts w:hint="eastAsia"/>
        </w:rPr>
        <w:t>组合起来：“回家”</w:t>
      </w:r>
    </w:p>
    <w:p w14:paraId="38DED917" w14:textId="77777777" w:rsidR="009828D3" w:rsidRDefault="009828D3">
      <w:pPr>
        <w:rPr>
          <w:rFonts w:hint="eastAsia"/>
        </w:rPr>
      </w:pPr>
      <w:r>
        <w:rPr>
          <w:rFonts w:hint="eastAsia"/>
        </w:rPr>
        <w:t>当我们将两个字组合在一起时，“回家”的拼音就变成了 huí jiā。这里要注意的是，在实际使用中，两个字之间通常会有空格分隔，以便清晰地区分每个字的发音。由于“家”字后面没有其他带声调的音节，所以在口语中有时会将“家”的声调读得稍微轻一些，但并不影响整体意思的理解。</w:t>
      </w:r>
    </w:p>
    <w:p w14:paraId="6E785837" w14:textId="77777777" w:rsidR="009828D3" w:rsidRDefault="009828D3">
      <w:pPr>
        <w:rPr>
          <w:rFonts w:hint="eastAsia"/>
        </w:rPr>
      </w:pPr>
    </w:p>
    <w:p w14:paraId="533E5FCF" w14:textId="77777777" w:rsidR="009828D3" w:rsidRDefault="00982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5D26B" w14:textId="77777777" w:rsidR="009828D3" w:rsidRDefault="009828D3">
      <w:pPr>
        <w:rPr>
          <w:rFonts w:hint="eastAsia"/>
        </w:rPr>
      </w:pPr>
      <w:r>
        <w:rPr>
          <w:rFonts w:hint="eastAsia"/>
        </w:rPr>
        <w:t>最后的总结</w:t>
      </w:r>
    </w:p>
    <w:p w14:paraId="50161991" w14:textId="77777777" w:rsidR="009828D3" w:rsidRDefault="009828D3">
      <w:pPr>
        <w:rPr>
          <w:rFonts w:hint="eastAsia"/>
        </w:rPr>
      </w:pPr>
      <w:r>
        <w:rPr>
          <w:rFonts w:hint="eastAsia"/>
        </w:rPr>
        <w:t>了解并正确书写“回家”的拼音声调，不仅有助于提高我们的汉语表达能力，也能够加深对中国文化的理解。无论是对于初学者还是已经掌握一定汉语水平的学习者来说，关注声调都是提升语言技能不可或缺的一部分。通过不断地练习和应用，相信每个人都能更加自如地运用汉语，体验到其中的乐趣。</w:t>
      </w:r>
    </w:p>
    <w:p w14:paraId="727F72B9" w14:textId="77777777" w:rsidR="009828D3" w:rsidRDefault="009828D3">
      <w:pPr>
        <w:rPr>
          <w:rFonts w:hint="eastAsia"/>
        </w:rPr>
      </w:pPr>
    </w:p>
    <w:p w14:paraId="10393DA7" w14:textId="77777777" w:rsidR="009828D3" w:rsidRDefault="00982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6326D" w14:textId="1E61279C" w:rsidR="00304B82" w:rsidRDefault="00304B82"/>
    <w:sectPr w:rsidR="00304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82"/>
    <w:rsid w:val="00304B82"/>
    <w:rsid w:val="009828D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5302A-4285-4D86-B695-82CBC549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