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09C4" w14:textId="77777777" w:rsidR="008B63AC" w:rsidRDefault="008B63AC">
      <w:pPr>
        <w:rPr>
          <w:rFonts w:hint="eastAsia"/>
        </w:rPr>
      </w:pPr>
      <w:r>
        <w:rPr>
          <w:rFonts w:hint="eastAsia"/>
        </w:rPr>
        <w:t>Chen：拼音字母中的情感符号</w:t>
      </w:r>
    </w:p>
    <w:p w14:paraId="390C6C2B" w14:textId="77777777" w:rsidR="008B63AC" w:rsidRDefault="008B63AC">
      <w:pPr>
        <w:rPr>
          <w:rFonts w:hint="eastAsia"/>
        </w:rPr>
      </w:pPr>
      <w:r>
        <w:rPr>
          <w:rFonts w:hint="eastAsia"/>
        </w:rPr>
        <w:t>在汉语拼音系统中，“chen”是一个多义的音节，它承载着不同的声调，对应着多种汉字。每个汉字背后都有一段故事，一种情感或一段历史。“嗔”是其中的一个字，带有去声（第四声），它的意义丰富而深刻，在中国传统文化和日常交流中占据了一席之地。</w:t>
      </w:r>
    </w:p>
    <w:p w14:paraId="59DC1EBC" w14:textId="77777777" w:rsidR="008B63AC" w:rsidRDefault="008B63AC">
      <w:pPr>
        <w:rPr>
          <w:rFonts w:hint="eastAsia"/>
        </w:rPr>
      </w:pPr>
    </w:p>
    <w:p w14:paraId="03DF14FC" w14:textId="77777777" w:rsidR="008B63AC" w:rsidRDefault="008B6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CC4DC" w14:textId="77777777" w:rsidR="008B63AC" w:rsidRDefault="008B63AC">
      <w:pPr>
        <w:rPr>
          <w:rFonts w:hint="eastAsia"/>
        </w:rPr>
      </w:pPr>
      <w:r>
        <w:rPr>
          <w:rFonts w:hint="eastAsia"/>
        </w:rPr>
        <w:t>“嗔”的本意与演变</w:t>
      </w:r>
    </w:p>
    <w:p w14:paraId="149D3AFE" w14:textId="77777777" w:rsidR="008B63AC" w:rsidRDefault="008B63AC">
      <w:pPr>
        <w:rPr>
          <w:rFonts w:hint="eastAsia"/>
        </w:rPr>
      </w:pPr>
      <w:r>
        <w:rPr>
          <w:rFonts w:hint="eastAsia"/>
        </w:rPr>
        <w:t>“嗔”字的基本含义是指生气、愤怒的情绪表现。从甲骨文到现代简体字，这个字经历了漫长的演变过程。最初的形象描绘了一个人张口怒目，表达出强烈的不满或愤怒。随着社会的发展，其含义也逐渐扩展，不再局限于简单的愤怒，而是包含了更复杂的情感层次，如因爱生恨或是出于关心的责备。</w:t>
      </w:r>
    </w:p>
    <w:p w14:paraId="103E0800" w14:textId="77777777" w:rsidR="008B63AC" w:rsidRDefault="008B63AC">
      <w:pPr>
        <w:rPr>
          <w:rFonts w:hint="eastAsia"/>
        </w:rPr>
      </w:pPr>
    </w:p>
    <w:p w14:paraId="57EA11F9" w14:textId="77777777" w:rsidR="008B63AC" w:rsidRDefault="008B6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E5913" w14:textId="77777777" w:rsidR="008B63AC" w:rsidRDefault="008B63AC">
      <w:pPr>
        <w:rPr>
          <w:rFonts w:hint="eastAsia"/>
        </w:rPr>
      </w:pPr>
      <w:r>
        <w:rPr>
          <w:rFonts w:hint="eastAsia"/>
        </w:rPr>
        <w:t>文化语境下的“嗔”</w:t>
      </w:r>
    </w:p>
    <w:p w14:paraId="2E81025F" w14:textId="77777777" w:rsidR="008B63AC" w:rsidRDefault="008B63AC">
      <w:pPr>
        <w:rPr>
          <w:rFonts w:hint="eastAsia"/>
        </w:rPr>
      </w:pPr>
      <w:r>
        <w:rPr>
          <w:rFonts w:hint="eastAsia"/>
        </w:rPr>
        <w:t>在中国文学作品中，“嗔”常常用来描述人物之间微妙的关系。它可以是一种爱情中的醋意，也可以是对朋友或家人的深切关怀。例如，在古典小说《红楼梦》里，林黛玉对贾宝玉既有深情也有时而表现出的小性子，这些情节通过“嗔”字得以生动展现。在佛教文化中，“嗔”被视为三毒之一，代表着负面情绪，修行者需努力克服。</w:t>
      </w:r>
    </w:p>
    <w:p w14:paraId="394D3A9E" w14:textId="77777777" w:rsidR="008B63AC" w:rsidRDefault="008B63AC">
      <w:pPr>
        <w:rPr>
          <w:rFonts w:hint="eastAsia"/>
        </w:rPr>
      </w:pPr>
    </w:p>
    <w:p w14:paraId="2A1EB33D" w14:textId="77777777" w:rsidR="008B63AC" w:rsidRDefault="008B6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4849C" w14:textId="77777777" w:rsidR="008B63AC" w:rsidRDefault="008B63AC">
      <w:pPr>
        <w:rPr>
          <w:rFonts w:hint="eastAsia"/>
        </w:rPr>
      </w:pPr>
      <w:r>
        <w:rPr>
          <w:rFonts w:hint="eastAsia"/>
        </w:rPr>
        <w:t>“嗔”在现代社会的意义</w:t>
      </w:r>
    </w:p>
    <w:p w14:paraId="15370EED" w14:textId="77777777" w:rsidR="008B63AC" w:rsidRDefault="008B63AC">
      <w:pPr>
        <w:rPr>
          <w:rFonts w:hint="eastAsia"/>
        </w:rPr>
      </w:pPr>
      <w:r>
        <w:rPr>
          <w:rFonts w:hint="eastAsia"/>
        </w:rPr>
        <w:t>进入现代社会，“嗔”的表达方式更加多样化。虽然人们依旧会因为各种原因感到愤怒，但沟通渠道的增加使得这种情绪可以通过更多元的方式得到释放。社交媒体平台上的吐槽、评论区里的争论，甚至是一些网络热词，都是当代人处理“嗔”的新方法。心理学领域对于情绪管理的研究也为人们提供了有效控制“嗔”的策略，提倡以理性和平和的态度面对生活中的不如意。</w:t>
      </w:r>
    </w:p>
    <w:p w14:paraId="66D06A80" w14:textId="77777777" w:rsidR="008B63AC" w:rsidRDefault="008B63AC">
      <w:pPr>
        <w:rPr>
          <w:rFonts w:hint="eastAsia"/>
        </w:rPr>
      </w:pPr>
    </w:p>
    <w:p w14:paraId="657E7584" w14:textId="77777777" w:rsidR="008B63AC" w:rsidRDefault="008B6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5B378" w14:textId="77777777" w:rsidR="008B63AC" w:rsidRDefault="008B63AC">
      <w:pPr>
        <w:rPr>
          <w:rFonts w:hint="eastAsia"/>
        </w:rPr>
      </w:pPr>
      <w:r>
        <w:rPr>
          <w:rFonts w:hint="eastAsia"/>
        </w:rPr>
        <w:t>最后的总结：理解“嗔”，拥抱真实的自己</w:t>
      </w:r>
    </w:p>
    <w:p w14:paraId="1A994403" w14:textId="77777777" w:rsidR="008B63AC" w:rsidRDefault="008B63AC">
      <w:pPr>
        <w:rPr>
          <w:rFonts w:hint="eastAsia"/>
        </w:rPr>
      </w:pPr>
      <w:r>
        <w:rPr>
          <w:rFonts w:hint="eastAsia"/>
        </w:rPr>
        <w:t>无论是古代还是今天，“嗔”都是人性的一部分，是我们内心世界的镜子。它提醒我们，每个人都有自己的情绪波动，重要的是如何认识并正确对待它们。当我们能够坦然接受“嗔”的存在，并学会从中汲取成长的力量时，便能在纷繁复杂的世界中找到属于自己的平静与和谐。</w:t>
      </w:r>
    </w:p>
    <w:p w14:paraId="29F20903" w14:textId="77777777" w:rsidR="008B63AC" w:rsidRDefault="008B63AC">
      <w:pPr>
        <w:rPr>
          <w:rFonts w:hint="eastAsia"/>
        </w:rPr>
      </w:pPr>
    </w:p>
    <w:p w14:paraId="3ABF79E4" w14:textId="77777777" w:rsidR="008B63AC" w:rsidRDefault="008B6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0BAD9" w14:textId="455075AE" w:rsidR="002A26D9" w:rsidRDefault="002A26D9"/>
    <w:sectPr w:rsidR="002A2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D9"/>
    <w:rsid w:val="002A26D9"/>
    <w:rsid w:val="002D2887"/>
    <w:rsid w:val="008B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E8EE0-19B0-4E3B-B430-39726767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