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ED65" w14:textId="77777777" w:rsidR="00E00300" w:rsidRDefault="00E00300">
      <w:pPr>
        <w:rPr>
          <w:rFonts w:hint="eastAsia"/>
        </w:rPr>
      </w:pPr>
      <w:r>
        <w:rPr>
          <w:rFonts w:hint="eastAsia"/>
        </w:rPr>
        <w:t>嗔的拼音和组词</w:t>
      </w:r>
    </w:p>
    <w:p w14:paraId="27831668" w14:textId="77777777" w:rsidR="00E00300" w:rsidRDefault="00E00300">
      <w:pPr>
        <w:rPr>
          <w:rFonts w:hint="eastAsia"/>
        </w:rPr>
      </w:pPr>
      <w:r>
        <w:rPr>
          <w:rFonts w:hint="eastAsia"/>
        </w:rPr>
        <w:t>在汉语的世界里，每一个字都承载着丰富的文化和历史背景，“嗔”字便是其中一例。它的拼音是“chēn”，这个读音让我们可以准确地发音，而不会在交流中产生误会。在日常生活中，虽然“嗔”字并不如一些常用字那样频繁出现在我们的对话中，但它却以独特的魅力存在于文学作品、成语以及各种表达情感的语境之中。</w:t>
      </w:r>
    </w:p>
    <w:p w14:paraId="63AA439B" w14:textId="77777777" w:rsidR="00E00300" w:rsidRDefault="00E00300">
      <w:pPr>
        <w:rPr>
          <w:rFonts w:hint="eastAsia"/>
        </w:rPr>
      </w:pPr>
    </w:p>
    <w:p w14:paraId="44F4CF56" w14:textId="77777777" w:rsidR="00E00300" w:rsidRDefault="00E00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5615B" w14:textId="77777777" w:rsidR="00E00300" w:rsidRDefault="00E00300">
      <w:pPr>
        <w:rPr>
          <w:rFonts w:hint="eastAsia"/>
        </w:rPr>
      </w:pPr>
      <w:r>
        <w:rPr>
          <w:rFonts w:hint="eastAsia"/>
        </w:rPr>
        <w:t>“嗔”的含义与起源</w:t>
      </w:r>
    </w:p>
    <w:p w14:paraId="421975D1" w14:textId="77777777" w:rsidR="00E00300" w:rsidRDefault="00E00300">
      <w:pPr>
        <w:rPr>
          <w:rFonts w:hint="eastAsia"/>
        </w:rPr>
      </w:pPr>
      <w:r>
        <w:rPr>
          <w:rFonts w:hint="eastAsia"/>
        </w:rPr>
        <w:t>“嗔”主要用来形容一种愤怒的情绪，尤其指因为不满或被冒犯而产生的轻微恼怒。它不像“怒”那么强烈，也不像“怨”那么持久，而是介于两者之间的一种短暂的情绪反应。在中国古代文献中，“嗔”就已出现，反映了古人对情绪细致入微的观察和理解。随着时代的变迁，“嗔”不仅保留了其原始意义，还衍生出了更多文化内涵和社会功能。</w:t>
      </w:r>
    </w:p>
    <w:p w14:paraId="04911168" w14:textId="77777777" w:rsidR="00E00300" w:rsidRDefault="00E00300">
      <w:pPr>
        <w:rPr>
          <w:rFonts w:hint="eastAsia"/>
        </w:rPr>
      </w:pPr>
    </w:p>
    <w:p w14:paraId="0433C456" w14:textId="77777777" w:rsidR="00E00300" w:rsidRDefault="00E00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DB0BB" w14:textId="77777777" w:rsidR="00E00300" w:rsidRDefault="00E00300">
      <w:pPr>
        <w:rPr>
          <w:rFonts w:hint="eastAsia"/>
        </w:rPr>
      </w:pPr>
      <w:r>
        <w:rPr>
          <w:rFonts w:hint="eastAsia"/>
        </w:rPr>
        <w:t>“嗔”的组词及其应用</w:t>
      </w:r>
    </w:p>
    <w:p w14:paraId="131C2083" w14:textId="77777777" w:rsidR="00E00300" w:rsidRDefault="00E00300">
      <w:pPr>
        <w:rPr>
          <w:rFonts w:hint="eastAsia"/>
        </w:rPr>
      </w:pPr>
      <w:r>
        <w:rPr>
          <w:rFonts w:hint="eastAsia"/>
        </w:rPr>
        <w:t>当我们谈论到“嗔”的组词时，最直接的例子莫过于“嗔怒”。这个词组合描述了一种较为强烈的生气状态，但又不及暴怒的程度。另一个常见的用法是“嗔怪”，意味着责备或者埋怨他人，通常是在亲密关系中的一方对另一方表达了失望的情绪。“嗔目”则是一种形象化的表达，指的是瞪大眼睛表示不满的样子。这些词汇不仅丰富了汉语的表现力，也为我们提供了更加细腻的方式来描绘人与人之间的互动。</w:t>
      </w:r>
    </w:p>
    <w:p w14:paraId="66526828" w14:textId="77777777" w:rsidR="00E00300" w:rsidRDefault="00E00300">
      <w:pPr>
        <w:rPr>
          <w:rFonts w:hint="eastAsia"/>
        </w:rPr>
      </w:pPr>
    </w:p>
    <w:p w14:paraId="06A6BE56" w14:textId="77777777" w:rsidR="00E00300" w:rsidRDefault="00E00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D9779" w14:textId="77777777" w:rsidR="00E00300" w:rsidRDefault="00E00300">
      <w:pPr>
        <w:rPr>
          <w:rFonts w:hint="eastAsia"/>
        </w:rPr>
      </w:pPr>
      <w:r>
        <w:rPr>
          <w:rFonts w:hint="eastAsia"/>
        </w:rPr>
        <w:t>“嗔”在文学中的表现</w:t>
      </w:r>
    </w:p>
    <w:p w14:paraId="4345FF95" w14:textId="77777777" w:rsidR="00E00300" w:rsidRDefault="00E00300">
      <w:pPr>
        <w:rPr>
          <w:rFonts w:hint="eastAsia"/>
        </w:rPr>
      </w:pPr>
      <w:r>
        <w:rPr>
          <w:rFonts w:hint="eastAsia"/>
        </w:rPr>
        <w:t>在文学创作中，“嗔”常常作为一种艺术手段被作家们巧妙运用。无论是小说还是诗歌，作者都喜欢借助“嗔”来刻画人物性格，展现人际关系，或是渲染特定场景下的氛围。例如，在古典小说《红楼梦》中，林黛玉的多愁善感与偶尔的“嗔”相映成趣，使得她的人物形象更为立体生动。通过这样的描写，读者不仅能感受到角色内心的波动，也能更深刻地体会到故事背后所蕴含的情感世界。</w:t>
      </w:r>
    </w:p>
    <w:p w14:paraId="70D100E6" w14:textId="77777777" w:rsidR="00E00300" w:rsidRDefault="00E00300">
      <w:pPr>
        <w:rPr>
          <w:rFonts w:hint="eastAsia"/>
        </w:rPr>
      </w:pPr>
    </w:p>
    <w:p w14:paraId="67FD214A" w14:textId="77777777" w:rsidR="00E00300" w:rsidRDefault="00E00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2890A" w14:textId="77777777" w:rsidR="00E00300" w:rsidRDefault="00E00300">
      <w:pPr>
        <w:rPr>
          <w:rFonts w:hint="eastAsia"/>
        </w:rPr>
      </w:pPr>
      <w:r>
        <w:rPr>
          <w:rFonts w:hint="eastAsia"/>
        </w:rPr>
        <w:t>最后的总结</w:t>
      </w:r>
    </w:p>
    <w:p w14:paraId="7A130483" w14:textId="77777777" w:rsidR="00E00300" w:rsidRDefault="00E00300">
      <w:pPr>
        <w:rPr>
          <w:rFonts w:hint="eastAsia"/>
        </w:rPr>
      </w:pPr>
      <w:r>
        <w:rPr>
          <w:rFonts w:hint="eastAsia"/>
        </w:rPr>
        <w:t>“嗔”作为一个汉字，不仅仅是简单的语音符号，它连接着过去与现在，承载着中华民族深厚的文化底蕴。从日常生活中的点滴使用，到文学作品里的精彩演绎，“嗔”以其独特的方式影响着我们对于情感的理解和表达。希望通过对“嗔”的探索，能够让大家更加珍视这份来自古老语言的魅力，并且学会以更加包容的心态去面对生活中的喜怒哀乐。</w:t>
      </w:r>
    </w:p>
    <w:p w14:paraId="2E51ED1C" w14:textId="77777777" w:rsidR="00E00300" w:rsidRDefault="00E00300">
      <w:pPr>
        <w:rPr>
          <w:rFonts w:hint="eastAsia"/>
        </w:rPr>
      </w:pPr>
    </w:p>
    <w:p w14:paraId="24755FB9" w14:textId="77777777" w:rsidR="00E00300" w:rsidRDefault="00E003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89A36" w14:textId="18021F3F" w:rsidR="00CC410A" w:rsidRDefault="00CC410A"/>
    <w:sectPr w:rsidR="00CC4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A"/>
    <w:rsid w:val="002D2887"/>
    <w:rsid w:val="00CC410A"/>
    <w:rsid w:val="00E0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1824A-1F3E-4D24-BA66-0417E54F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