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C571" w14:textId="77777777" w:rsidR="00083D82" w:rsidRDefault="00083D82">
      <w:pPr>
        <w:rPr>
          <w:rFonts w:hint="eastAsia"/>
        </w:rPr>
      </w:pPr>
    </w:p>
    <w:p w14:paraId="1B84D978" w14:textId="77777777" w:rsidR="00083D82" w:rsidRDefault="00083D82">
      <w:pPr>
        <w:rPr>
          <w:rFonts w:hint="eastAsia"/>
        </w:rPr>
      </w:pPr>
      <w:r>
        <w:rPr>
          <w:rFonts w:hint="eastAsia"/>
        </w:rPr>
        <w:t>喙嘴翼龙的拼音</w:t>
      </w:r>
    </w:p>
    <w:p w14:paraId="1B3686C1" w14:textId="77777777" w:rsidR="00083D82" w:rsidRDefault="00083D82">
      <w:pPr>
        <w:rPr>
          <w:rFonts w:hint="eastAsia"/>
        </w:rPr>
      </w:pPr>
      <w:r>
        <w:rPr>
          <w:rFonts w:hint="eastAsia"/>
        </w:rPr>
        <w:t>喙嘴翼龙，在汉语中的拼音为“huì zuǐ yì lóng”。这种独特的拼写方式不仅帮助我们更好地发音，还让我们能够通过拼音快速识别这一古老生物。作为一类生活在侏罗纪时期的翼龙，喙嘴翼龙以其独特的形态和生活方式吸引了众多古生物学家的关注。</w:t>
      </w:r>
    </w:p>
    <w:p w14:paraId="42652B53" w14:textId="77777777" w:rsidR="00083D82" w:rsidRDefault="00083D82">
      <w:pPr>
        <w:rPr>
          <w:rFonts w:hint="eastAsia"/>
        </w:rPr>
      </w:pPr>
    </w:p>
    <w:p w14:paraId="1CC7BA0A" w14:textId="77777777" w:rsidR="00083D82" w:rsidRDefault="00083D82">
      <w:pPr>
        <w:rPr>
          <w:rFonts w:hint="eastAsia"/>
        </w:rPr>
      </w:pPr>
      <w:r>
        <w:rPr>
          <w:rFonts w:hint="eastAsia"/>
        </w:rPr>
        <w:t xml:space="preserve"> </w:t>
      </w:r>
    </w:p>
    <w:p w14:paraId="6263C180" w14:textId="77777777" w:rsidR="00083D82" w:rsidRDefault="00083D82">
      <w:pPr>
        <w:rPr>
          <w:rFonts w:hint="eastAsia"/>
        </w:rPr>
      </w:pPr>
      <w:r>
        <w:rPr>
          <w:rFonts w:hint="eastAsia"/>
        </w:rPr>
        <w:t>发现与命名</w:t>
      </w:r>
    </w:p>
    <w:p w14:paraId="03E97C0D" w14:textId="77777777" w:rsidR="00083D82" w:rsidRDefault="00083D82">
      <w:pPr>
        <w:rPr>
          <w:rFonts w:hint="eastAsia"/>
        </w:rPr>
      </w:pPr>
      <w:r>
        <w:rPr>
          <w:rFonts w:hint="eastAsia"/>
        </w:rPr>
        <w:t>喙嘴翼龙首次被发现于19世纪末期，化石主要分布在中国及其周边地区。这些化石的发现为研究者们提供了宝贵的资料，使得他们能够逐步揭开喙嘴翼龙的生活习性、生态环境等秘密。其名称不仅仅是一个简单的标识符，它更象征着人类对远古生命探索的一个重要里程碑。</w:t>
      </w:r>
    </w:p>
    <w:p w14:paraId="153F054D" w14:textId="77777777" w:rsidR="00083D82" w:rsidRDefault="00083D82">
      <w:pPr>
        <w:rPr>
          <w:rFonts w:hint="eastAsia"/>
        </w:rPr>
      </w:pPr>
    </w:p>
    <w:p w14:paraId="7FDAB8C5" w14:textId="77777777" w:rsidR="00083D82" w:rsidRDefault="00083D82">
      <w:pPr>
        <w:rPr>
          <w:rFonts w:hint="eastAsia"/>
        </w:rPr>
      </w:pPr>
      <w:r>
        <w:rPr>
          <w:rFonts w:hint="eastAsia"/>
        </w:rPr>
        <w:t xml:space="preserve"> </w:t>
      </w:r>
    </w:p>
    <w:p w14:paraId="6B46BED5" w14:textId="77777777" w:rsidR="00083D82" w:rsidRDefault="00083D82">
      <w:pPr>
        <w:rPr>
          <w:rFonts w:hint="eastAsia"/>
        </w:rPr>
      </w:pPr>
      <w:r>
        <w:rPr>
          <w:rFonts w:hint="eastAsia"/>
        </w:rPr>
        <w:t>形态特征</w:t>
      </w:r>
    </w:p>
    <w:p w14:paraId="596772A2" w14:textId="77777777" w:rsidR="00083D82" w:rsidRDefault="00083D82">
      <w:pPr>
        <w:rPr>
          <w:rFonts w:hint="eastAsia"/>
        </w:rPr>
      </w:pPr>
      <w:r>
        <w:rPr>
          <w:rFonts w:hint="eastAsia"/>
        </w:rPr>
        <w:t>喙嘴翼龙最显著的特征是其长而弯曲的喙状口鼻部，这为其捕食提供了极大的便利。它们拥有适应飞行的强大翅膀，翼展可达数米之宽，这使它们能够在空中灵活地追逐猎物或逃避天敌。喙嘴翼龙的身体结构也显示出它们在进化过程中为了适应不同的生存挑战而发生的改变。</w:t>
      </w:r>
    </w:p>
    <w:p w14:paraId="1DA06D9E" w14:textId="77777777" w:rsidR="00083D82" w:rsidRDefault="00083D82">
      <w:pPr>
        <w:rPr>
          <w:rFonts w:hint="eastAsia"/>
        </w:rPr>
      </w:pPr>
    </w:p>
    <w:p w14:paraId="64E88E7A" w14:textId="77777777" w:rsidR="00083D82" w:rsidRDefault="00083D82">
      <w:pPr>
        <w:rPr>
          <w:rFonts w:hint="eastAsia"/>
        </w:rPr>
      </w:pPr>
      <w:r>
        <w:rPr>
          <w:rFonts w:hint="eastAsia"/>
        </w:rPr>
        <w:t xml:space="preserve"> </w:t>
      </w:r>
    </w:p>
    <w:p w14:paraId="72154BFA" w14:textId="77777777" w:rsidR="00083D82" w:rsidRDefault="00083D82">
      <w:pPr>
        <w:rPr>
          <w:rFonts w:hint="eastAsia"/>
        </w:rPr>
      </w:pPr>
      <w:r>
        <w:rPr>
          <w:rFonts w:hint="eastAsia"/>
        </w:rPr>
        <w:t>生活习性</w:t>
      </w:r>
    </w:p>
    <w:p w14:paraId="3944DA6C" w14:textId="77777777" w:rsidR="00083D82" w:rsidRDefault="00083D82">
      <w:pPr>
        <w:rPr>
          <w:rFonts w:hint="eastAsia"/>
        </w:rPr>
      </w:pPr>
      <w:r>
        <w:rPr>
          <w:rFonts w:hint="eastAsia"/>
        </w:rPr>
        <w:t>关于喙嘴翼龙的生活习性，科学家们根据化石记录和现代生物学理论做出了多种推测。它们可能主要以鱼类和其他小型水生生物为食，利用其尖锐的喙捕捉滑溜溜的猎物。喙嘴翼龙也可能具有群居行为，成群结队地在沿海或湖泊附近觅食和繁殖，这样的生活方式有助于提高个体和群体的生存几率。</w:t>
      </w:r>
    </w:p>
    <w:p w14:paraId="34BCA78B" w14:textId="77777777" w:rsidR="00083D82" w:rsidRDefault="00083D82">
      <w:pPr>
        <w:rPr>
          <w:rFonts w:hint="eastAsia"/>
        </w:rPr>
      </w:pPr>
    </w:p>
    <w:p w14:paraId="3C386513" w14:textId="77777777" w:rsidR="00083D82" w:rsidRDefault="00083D82">
      <w:pPr>
        <w:rPr>
          <w:rFonts w:hint="eastAsia"/>
        </w:rPr>
      </w:pPr>
      <w:r>
        <w:rPr>
          <w:rFonts w:hint="eastAsia"/>
        </w:rPr>
        <w:t xml:space="preserve"> </w:t>
      </w:r>
    </w:p>
    <w:p w14:paraId="07865FB4" w14:textId="77777777" w:rsidR="00083D82" w:rsidRDefault="00083D82">
      <w:pPr>
        <w:rPr>
          <w:rFonts w:hint="eastAsia"/>
        </w:rPr>
      </w:pPr>
      <w:r>
        <w:rPr>
          <w:rFonts w:hint="eastAsia"/>
        </w:rPr>
        <w:t>灭绝原因</w:t>
      </w:r>
    </w:p>
    <w:p w14:paraId="593EEF45" w14:textId="77777777" w:rsidR="00083D82" w:rsidRDefault="00083D82">
      <w:pPr>
        <w:rPr>
          <w:rFonts w:hint="eastAsia"/>
        </w:rPr>
      </w:pPr>
      <w:r>
        <w:rPr>
          <w:rFonts w:hint="eastAsia"/>
        </w:rPr>
        <w:t>尽管喙嘴翼龙曾经繁盛一时，但最终还是走向了灭绝。导致它们灭绝的原因可能是多</w:t>
      </w:r>
      <w:r>
        <w:rPr>
          <w:rFonts w:hint="eastAsia"/>
        </w:rPr>
        <w:lastRenderedPageBreak/>
        <w:t>方面的，包括气候变化、食物资源减少以及与其他物种的竞争加剧等。这些因素共同作用，逐渐削弱了喙嘴翼龙种群的生存能力，直至最后彻底消失。</w:t>
      </w:r>
    </w:p>
    <w:p w14:paraId="3D31319C" w14:textId="77777777" w:rsidR="00083D82" w:rsidRDefault="00083D82">
      <w:pPr>
        <w:rPr>
          <w:rFonts w:hint="eastAsia"/>
        </w:rPr>
      </w:pPr>
    </w:p>
    <w:p w14:paraId="42DD47D5" w14:textId="77777777" w:rsidR="00083D82" w:rsidRDefault="00083D82">
      <w:pPr>
        <w:rPr>
          <w:rFonts w:hint="eastAsia"/>
        </w:rPr>
      </w:pPr>
      <w:r>
        <w:rPr>
          <w:rFonts w:hint="eastAsia"/>
        </w:rPr>
        <w:t xml:space="preserve"> </w:t>
      </w:r>
    </w:p>
    <w:p w14:paraId="75628A27" w14:textId="77777777" w:rsidR="00083D82" w:rsidRDefault="00083D82">
      <w:pPr>
        <w:rPr>
          <w:rFonts w:hint="eastAsia"/>
        </w:rPr>
      </w:pPr>
      <w:r>
        <w:rPr>
          <w:rFonts w:hint="eastAsia"/>
        </w:rPr>
        <w:t>科学研究价值</w:t>
      </w:r>
    </w:p>
    <w:p w14:paraId="2B21887B" w14:textId="77777777" w:rsidR="00083D82" w:rsidRDefault="00083D82">
      <w:pPr>
        <w:rPr>
          <w:rFonts w:hint="eastAsia"/>
        </w:rPr>
      </w:pPr>
      <w:r>
        <w:rPr>
          <w:rFonts w:hint="eastAsia"/>
        </w:rPr>
        <w:t>喙嘴翼龙的研究不仅增进了我们对史前生命的了解，也为探讨生物进化的机制提供了重要线索。通过对喙嘴翼龙化石的深入分析，科学家们能够重建古代生态系统的样貌，探究环境变迁对生物多样性的影响，这对预测未来气候变化可能带来的影响同样具有重要的启示意义。</w:t>
      </w:r>
    </w:p>
    <w:p w14:paraId="2F4BE8FA" w14:textId="77777777" w:rsidR="00083D82" w:rsidRDefault="00083D82">
      <w:pPr>
        <w:rPr>
          <w:rFonts w:hint="eastAsia"/>
        </w:rPr>
      </w:pPr>
    </w:p>
    <w:p w14:paraId="360F4105" w14:textId="77777777" w:rsidR="00083D82" w:rsidRDefault="00083D82">
      <w:pPr>
        <w:rPr>
          <w:rFonts w:hint="eastAsia"/>
        </w:rPr>
      </w:pPr>
      <w:r>
        <w:rPr>
          <w:rFonts w:hint="eastAsia"/>
        </w:rPr>
        <w:t xml:space="preserve"> </w:t>
      </w:r>
    </w:p>
    <w:p w14:paraId="26E92689" w14:textId="77777777" w:rsidR="00083D82" w:rsidRDefault="00083D82">
      <w:pPr>
        <w:rPr>
          <w:rFonts w:hint="eastAsia"/>
        </w:rPr>
      </w:pPr>
      <w:r>
        <w:rPr>
          <w:rFonts w:hint="eastAsia"/>
        </w:rPr>
        <w:t>本文是由懂得生活网（dongdeshenghuo.com）为大家创作</w:t>
      </w:r>
    </w:p>
    <w:p w14:paraId="10E68858" w14:textId="023E30F7" w:rsidR="009E596E" w:rsidRDefault="009E596E"/>
    <w:sectPr w:rsidR="009E5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6E"/>
    <w:rsid w:val="00083D82"/>
    <w:rsid w:val="009E596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C17E40-56D2-4FEF-BF4A-6B280D96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96E"/>
    <w:rPr>
      <w:rFonts w:cstheme="majorBidi"/>
      <w:color w:val="2F5496" w:themeColor="accent1" w:themeShade="BF"/>
      <w:sz w:val="28"/>
      <w:szCs w:val="28"/>
    </w:rPr>
  </w:style>
  <w:style w:type="character" w:customStyle="1" w:styleId="50">
    <w:name w:val="标题 5 字符"/>
    <w:basedOn w:val="a0"/>
    <w:link w:val="5"/>
    <w:uiPriority w:val="9"/>
    <w:semiHidden/>
    <w:rsid w:val="009E596E"/>
    <w:rPr>
      <w:rFonts w:cstheme="majorBidi"/>
      <w:color w:val="2F5496" w:themeColor="accent1" w:themeShade="BF"/>
      <w:sz w:val="24"/>
    </w:rPr>
  </w:style>
  <w:style w:type="character" w:customStyle="1" w:styleId="60">
    <w:name w:val="标题 6 字符"/>
    <w:basedOn w:val="a0"/>
    <w:link w:val="6"/>
    <w:uiPriority w:val="9"/>
    <w:semiHidden/>
    <w:rsid w:val="009E596E"/>
    <w:rPr>
      <w:rFonts w:cstheme="majorBidi"/>
      <w:b/>
      <w:bCs/>
      <w:color w:val="2F5496" w:themeColor="accent1" w:themeShade="BF"/>
    </w:rPr>
  </w:style>
  <w:style w:type="character" w:customStyle="1" w:styleId="70">
    <w:name w:val="标题 7 字符"/>
    <w:basedOn w:val="a0"/>
    <w:link w:val="7"/>
    <w:uiPriority w:val="9"/>
    <w:semiHidden/>
    <w:rsid w:val="009E596E"/>
    <w:rPr>
      <w:rFonts w:cstheme="majorBidi"/>
      <w:b/>
      <w:bCs/>
      <w:color w:val="595959" w:themeColor="text1" w:themeTint="A6"/>
    </w:rPr>
  </w:style>
  <w:style w:type="character" w:customStyle="1" w:styleId="80">
    <w:name w:val="标题 8 字符"/>
    <w:basedOn w:val="a0"/>
    <w:link w:val="8"/>
    <w:uiPriority w:val="9"/>
    <w:semiHidden/>
    <w:rsid w:val="009E596E"/>
    <w:rPr>
      <w:rFonts w:cstheme="majorBidi"/>
      <w:color w:val="595959" w:themeColor="text1" w:themeTint="A6"/>
    </w:rPr>
  </w:style>
  <w:style w:type="character" w:customStyle="1" w:styleId="90">
    <w:name w:val="标题 9 字符"/>
    <w:basedOn w:val="a0"/>
    <w:link w:val="9"/>
    <w:uiPriority w:val="9"/>
    <w:semiHidden/>
    <w:rsid w:val="009E596E"/>
    <w:rPr>
      <w:rFonts w:eastAsiaTheme="majorEastAsia" w:cstheme="majorBidi"/>
      <w:color w:val="595959" w:themeColor="text1" w:themeTint="A6"/>
    </w:rPr>
  </w:style>
  <w:style w:type="paragraph" w:styleId="a3">
    <w:name w:val="Title"/>
    <w:basedOn w:val="a"/>
    <w:next w:val="a"/>
    <w:link w:val="a4"/>
    <w:uiPriority w:val="10"/>
    <w:qFormat/>
    <w:rsid w:val="009E5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96E"/>
    <w:pPr>
      <w:spacing w:before="160"/>
      <w:jc w:val="center"/>
    </w:pPr>
    <w:rPr>
      <w:i/>
      <w:iCs/>
      <w:color w:val="404040" w:themeColor="text1" w:themeTint="BF"/>
    </w:rPr>
  </w:style>
  <w:style w:type="character" w:customStyle="1" w:styleId="a8">
    <w:name w:val="引用 字符"/>
    <w:basedOn w:val="a0"/>
    <w:link w:val="a7"/>
    <w:uiPriority w:val="29"/>
    <w:rsid w:val="009E596E"/>
    <w:rPr>
      <w:i/>
      <w:iCs/>
      <w:color w:val="404040" w:themeColor="text1" w:themeTint="BF"/>
    </w:rPr>
  </w:style>
  <w:style w:type="paragraph" w:styleId="a9">
    <w:name w:val="List Paragraph"/>
    <w:basedOn w:val="a"/>
    <w:uiPriority w:val="34"/>
    <w:qFormat/>
    <w:rsid w:val="009E596E"/>
    <w:pPr>
      <w:ind w:left="720"/>
      <w:contextualSpacing/>
    </w:pPr>
  </w:style>
  <w:style w:type="character" w:styleId="aa">
    <w:name w:val="Intense Emphasis"/>
    <w:basedOn w:val="a0"/>
    <w:uiPriority w:val="21"/>
    <w:qFormat/>
    <w:rsid w:val="009E596E"/>
    <w:rPr>
      <w:i/>
      <w:iCs/>
      <w:color w:val="2F5496" w:themeColor="accent1" w:themeShade="BF"/>
    </w:rPr>
  </w:style>
  <w:style w:type="paragraph" w:styleId="ab">
    <w:name w:val="Intense Quote"/>
    <w:basedOn w:val="a"/>
    <w:next w:val="a"/>
    <w:link w:val="ac"/>
    <w:uiPriority w:val="30"/>
    <w:qFormat/>
    <w:rsid w:val="009E5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96E"/>
    <w:rPr>
      <w:i/>
      <w:iCs/>
      <w:color w:val="2F5496" w:themeColor="accent1" w:themeShade="BF"/>
    </w:rPr>
  </w:style>
  <w:style w:type="character" w:styleId="ad">
    <w:name w:val="Intense Reference"/>
    <w:basedOn w:val="a0"/>
    <w:uiPriority w:val="32"/>
    <w:qFormat/>
    <w:rsid w:val="009E5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