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CA88" w14:textId="77777777" w:rsidR="00B52D28" w:rsidRDefault="00B52D28">
      <w:pPr>
        <w:rPr>
          <w:rFonts w:hint="eastAsia"/>
        </w:rPr>
      </w:pPr>
      <w:r>
        <w:rPr>
          <w:rFonts w:hint="eastAsia"/>
        </w:rPr>
        <w:t>ku1 sheng1: 泪水背后的无声语言</w:t>
      </w:r>
    </w:p>
    <w:p w14:paraId="7D44BD7A" w14:textId="77777777" w:rsidR="00B52D28" w:rsidRDefault="00B52D28">
      <w:pPr>
        <w:rPr>
          <w:rFonts w:hint="eastAsia"/>
        </w:rPr>
      </w:pPr>
      <w:r>
        <w:rPr>
          <w:rFonts w:hint="eastAsia"/>
        </w:rPr>
        <w:t>哭声，是人类情感的直接表达之一。从婴儿呱呱坠地的第一声啼哭开始，到成人面对生活重压时的无声饮泣，这一系列的声音变化，不仅是生理反应的体现，更是心理状态的真实写照。哭声，它没有语言的障碍，跨越了文化的边界，成为一种普世的情感交流方式。</w:t>
      </w:r>
    </w:p>
    <w:p w14:paraId="348AA32D" w14:textId="77777777" w:rsidR="00B52D28" w:rsidRDefault="00B52D28">
      <w:pPr>
        <w:rPr>
          <w:rFonts w:hint="eastAsia"/>
        </w:rPr>
      </w:pPr>
    </w:p>
    <w:p w14:paraId="13380780" w14:textId="77777777" w:rsidR="00B52D28" w:rsidRDefault="00B5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82E73" w14:textId="77777777" w:rsidR="00B52D28" w:rsidRDefault="00B52D28">
      <w:pPr>
        <w:rPr>
          <w:rFonts w:hint="eastAsia"/>
        </w:rPr>
      </w:pPr>
      <w:r>
        <w:rPr>
          <w:rFonts w:hint="eastAsia"/>
        </w:rPr>
        <w:t>原始的沟通形式</w:t>
      </w:r>
    </w:p>
    <w:p w14:paraId="79291562" w14:textId="77777777" w:rsidR="00B52D28" w:rsidRDefault="00B52D28">
      <w:pPr>
        <w:rPr>
          <w:rFonts w:hint="eastAsia"/>
        </w:rPr>
      </w:pPr>
      <w:r>
        <w:rPr>
          <w:rFonts w:hint="eastAsia"/>
        </w:rPr>
        <w:t>在远古时期，当文字和语言尚未诞生之时，人们通过肢体动作和声音来传递信息。哭声作为一种原始的沟通形式，承载着丰富的含义。新生儿的哭泣是对生存需求最直接的呼喊，提醒父母注意其饥饿、不适或需要安慰。这种本能的行为不仅确保了个体的存活，也在早期社会中扮演了促进人际间联系的重要角色。</w:t>
      </w:r>
    </w:p>
    <w:p w14:paraId="30F100D8" w14:textId="77777777" w:rsidR="00B52D28" w:rsidRDefault="00B52D28">
      <w:pPr>
        <w:rPr>
          <w:rFonts w:hint="eastAsia"/>
        </w:rPr>
      </w:pPr>
    </w:p>
    <w:p w14:paraId="0785891D" w14:textId="77777777" w:rsidR="00B52D28" w:rsidRDefault="00B5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45D46" w14:textId="77777777" w:rsidR="00B52D28" w:rsidRDefault="00B52D28">
      <w:pPr>
        <w:rPr>
          <w:rFonts w:hint="eastAsia"/>
        </w:rPr>
      </w:pPr>
      <w:r>
        <w:rPr>
          <w:rFonts w:hint="eastAsia"/>
        </w:rPr>
        <w:t>情绪的晴雨表</w:t>
      </w:r>
    </w:p>
    <w:p w14:paraId="11F9C69E" w14:textId="77777777" w:rsidR="00B52D28" w:rsidRDefault="00B52D28">
      <w:pPr>
        <w:rPr>
          <w:rFonts w:hint="eastAsia"/>
        </w:rPr>
      </w:pPr>
      <w:r>
        <w:rPr>
          <w:rFonts w:hint="eastAsia"/>
        </w:rPr>
        <w:t>对于成年人来说，哭声往往是内心深处情绪的爆发。无论是喜悦还是悲伤，愤怒或是恐惧，泪水总能冲破理智的防线，将压抑已久的情绪释放出来。在一些文化中，适当的哭泣被视为宣泄负面情绪的有效途径，有助于心理健康。而那些能够触动人心弦的艺术作品，如电影、音乐等，也常常通过引发观众的共鸣，让人们的泪水成为对美好事物的一种致敬。</w:t>
      </w:r>
    </w:p>
    <w:p w14:paraId="1ACD661D" w14:textId="77777777" w:rsidR="00B52D28" w:rsidRDefault="00B52D28">
      <w:pPr>
        <w:rPr>
          <w:rFonts w:hint="eastAsia"/>
        </w:rPr>
      </w:pPr>
    </w:p>
    <w:p w14:paraId="40AB217F" w14:textId="77777777" w:rsidR="00B52D28" w:rsidRDefault="00B5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14D4" w14:textId="77777777" w:rsidR="00B52D28" w:rsidRDefault="00B52D28">
      <w:pPr>
        <w:rPr>
          <w:rFonts w:hint="eastAsia"/>
        </w:rPr>
      </w:pPr>
      <w:r>
        <w:rPr>
          <w:rFonts w:hint="eastAsia"/>
        </w:rPr>
        <w:t>疗愈的力量</w:t>
      </w:r>
    </w:p>
    <w:p w14:paraId="7B8F9CE2" w14:textId="77777777" w:rsidR="00B52D28" w:rsidRDefault="00B52D28">
      <w:pPr>
        <w:rPr>
          <w:rFonts w:hint="eastAsia"/>
        </w:rPr>
      </w:pPr>
      <w:r>
        <w:rPr>
          <w:rFonts w:hint="eastAsia"/>
        </w:rPr>
        <w:t>心理学研究表明，哭泣具有一定的疗愈效果。它可以帮助人们减轻压力，缓解紧张情绪，并且在某些情况下还能增强人与人之间的亲密感。当我们为他人哭泣时，这不仅是同情心的表现，更是一种共情行为，可以加深彼此之间的理解和支持。因此，在困难时刻，不妨给自己一个允许哭泣的机会，让眼泪带走烦恼，迎接新的希望。</w:t>
      </w:r>
    </w:p>
    <w:p w14:paraId="5FE94E18" w14:textId="77777777" w:rsidR="00B52D28" w:rsidRDefault="00B52D28">
      <w:pPr>
        <w:rPr>
          <w:rFonts w:hint="eastAsia"/>
        </w:rPr>
      </w:pPr>
    </w:p>
    <w:p w14:paraId="25048B7D" w14:textId="77777777" w:rsidR="00B52D28" w:rsidRDefault="00B5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8CAE" w14:textId="77777777" w:rsidR="00B52D28" w:rsidRDefault="00B52D28">
      <w:pPr>
        <w:rPr>
          <w:rFonts w:hint="eastAsia"/>
        </w:rPr>
      </w:pPr>
      <w:r>
        <w:rPr>
          <w:rFonts w:hint="eastAsia"/>
        </w:rPr>
        <w:t>跨文化的视角</w:t>
      </w:r>
    </w:p>
    <w:p w14:paraId="20D12CE3" w14:textId="77777777" w:rsidR="00B52D28" w:rsidRDefault="00B52D28">
      <w:pPr>
        <w:rPr>
          <w:rFonts w:hint="eastAsia"/>
        </w:rPr>
      </w:pPr>
      <w:r>
        <w:rPr>
          <w:rFonts w:hint="eastAsia"/>
        </w:rPr>
        <w:t>尽管哭声在全球范围内被广泛认可为情感表达的一种方式，但不同文化背景下的态度却有所差异。在东方文化里，人们往往更加内敛含蓄，不轻易在外人面前展示自己的脆弱；而在西方社会，则相对鼓励开放地表达个人感受。无论在哪种环境中成长，重要的是学会尊重自己以及他人的感情，理解每一声哭泣背后的故事。</w:t>
      </w:r>
    </w:p>
    <w:p w14:paraId="7526DB60" w14:textId="77777777" w:rsidR="00B52D28" w:rsidRDefault="00B52D28">
      <w:pPr>
        <w:rPr>
          <w:rFonts w:hint="eastAsia"/>
        </w:rPr>
      </w:pPr>
    </w:p>
    <w:p w14:paraId="15899392" w14:textId="77777777" w:rsidR="00B52D28" w:rsidRDefault="00B5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516B" w14:textId="77777777" w:rsidR="00B52D28" w:rsidRDefault="00B52D28">
      <w:pPr>
        <w:rPr>
          <w:rFonts w:hint="eastAsia"/>
        </w:rPr>
      </w:pPr>
      <w:r>
        <w:rPr>
          <w:rFonts w:hint="eastAsia"/>
        </w:rPr>
        <w:t>最后的总结</w:t>
      </w:r>
    </w:p>
    <w:p w14:paraId="69DDF763" w14:textId="77777777" w:rsidR="00B52D28" w:rsidRDefault="00B52D28">
      <w:pPr>
        <w:rPr>
          <w:rFonts w:hint="eastAsia"/>
        </w:rPr>
      </w:pPr>
      <w:r>
        <w:rPr>
          <w:rFonts w:hint="eastAsia"/>
        </w:rPr>
        <w:t>"ku1 sheng1"不仅仅是一种简单的声音现象，它是生命历程中的重要组成部分，反映了人性中最真实的一面。在这个快节奏的时代里，我们或许应该放慢脚步，倾听那来自心底深处的声音，用理解和包容去接纳每一次哭泣，因为这正是我们作为人类最珍贵的特质之一。</w:t>
      </w:r>
    </w:p>
    <w:p w14:paraId="5CDDF891" w14:textId="77777777" w:rsidR="00B52D28" w:rsidRDefault="00B52D28">
      <w:pPr>
        <w:rPr>
          <w:rFonts w:hint="eastAsia"/>
        </w:rPr>
      </w:pPr>
    </w:p>
    <w:p w14:paraId="6FFE9C76" w14:textId="77777777" w:rsidR="00B52D28" w:rsidRDefault="00B52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F8ED0" w14:textId="4A95CDA2" w:rsidR="009B1B52" w:rsidRDefault="009B1B52"/>
    <w:sectPr w:rsidR="009B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52"/>
    <w:rsid w:val="00854208"/>
    <w:rsid w:val="009B1B52"/>
    <w:rsid w:val="00B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98046-3982-47FD-A6CB-A0737B25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