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44987" w14:textId="77777777" w:rsidR="001B0C34" w:rsidRDefault="001B0C34">
      <w:pPr>
        <w:rPr>
          <w:rFonts w:hint="eastAsia"/>
        </w:rPr>
      </w:pPr>
      <w:r>
        <w:rPr>
          <w:rFonts w:hint="eastAsia"/>
        </w:rPr>
        <w:t>哀啼的拼音：āi tí</w:t>
      </w:r>
    </w:p>
    <w:p w14:paraId="3B7B27C0" w14:textId="77777777" w:rsidR="001B0C34" w:rsidRDefault="001B0C34">
      <w:pPr>
        <w:rPr>
          <w:rFonts w:hint="eastAsia"/>
        </w:rPr>
      </w:pPr>
      <w:r>
        <w:rPr>
          <w:rFonts w:hint="eastAsia"/>
        </w:rPr>
        <w:t>在汉语的广阔天地里，每一个汉字都承载着一段历史，一种情感。拼音“āi tí”便是这浩瀚海洋中的一滴水珠，它代表的是“哀啼”，一个简单却深沉的词汇。这个词由两个部分组成：“哀”表达了深深的悲伤和痛心；“啼”则指向了哭喊、鸣叫的动作。合二为一，便勾勒出一幅充满感情的画面，仿佛能听到那从心底发出的悲切之声。</w:t>
      </w:r>
    </w:p>
    <w:p w14:paraId="5C3C9859" w14:textId="77777777" w:rsidR="001B0C34" w:rsidRDefault="001B0C34">
      <w:pPr>
        <w:rPr>
          <w:rFonts w:hint="eastAsia"/>
        </w:rPr>
      </w:pPr>
    </w:p>
    <w:p w14:paraId="6ACC4040" w14:textId="77777777" w:rsidR="001B0C34" w:rsidRDefault="001B0C34">
      <w:pPr>
        <w:rPr>
          <w:rFonts w:hint="eastAsia"/>
        </w:rPr>
      </w:pPr>
      <w:r>
        <w:rPr>
          <w:rFonts w:hint="eastAsia"/>
        </w:rPr>
        <w:t xml:space="preserve"> </w:t>
      </w:r>
    </w:p>
    <w:p w14:paraId="321651FE" w14:textId="77777777" w:rsidR="001B0C34" w:rsidRDefault="001B0C34">
      <w:pPr>
        <w:rPr>
          <w:rFonts w:hint="eastAsia"/>
        </w:rPr>
      </w:pPr>
      <w:r>
        <w:rPr>
          <w:rFonts w:hint="eastAsia"/>
        </w:rPr>
        <w:t>文化中的哀啼</w:t>
      </w:r>
    </w:p>
    <w:p w14:paraId="1F84FFC0" w14:textId="77777777" w:rsidR="001B0C34" w:rsidRDefault="001B0C34">
      <w:pPr>
        <w:rPr>
          <w:rFonts w:hint="eastAsia"/>
        </w:rPr>
      </w:pPr>
      <w:r>
        <w:rPr>
          <w:rFonts w:hint="eastAsia"/>
        </w:rPr>
        <w:t>在中国的文化长河中，“哀啼”常常出现在文学作品和民间传说里，成为表达人类情感的重要元素。古代诗词中不乏对哀啼的描绘，诗人通过这种声音来传递个人的忧愁或对社会现象的不满。例如，在杜甫的《茅屋为秋风所破歌》中，我们可以感受到作者对于生活困苦的深切同情以及对于和平生活的渴望。而民间故事里的哀啼，则往往与鬼魂、冤屈的灵魂相关联，它们的哭泣声能够引起人们的怜悯之心，同时也提醒人们要善待他人，以免留下遗憾。</w:t>
      </w:r>
    </w:p>
    <w:p w14:paraId="544F91C6" w14:textId="77777777" w:rsidR="001B0C34" w:rsidRDefault="001B0C34">
      <w:pPr>
        <w:rPr>
          <w:rFonts w:hint="eastAsia"/>
        </w:rPr>
      </w:pPr>
    </w:p>
    <w:p w14:paraId="68734627" w14:textId="77777777" w:rsidR="001B0C34" w:rsidRDefault="001B0C34">
      <w:pPr>
        <w:rPr>
          <w:rFonts w:hint="eastAsia"/>
        </w:rPr>
      </w:pPr>
      <w:r>
        <w:rPr>
          <w:rFonts w:hint="eastAsia"/>
        </w:rPr>
        <w:t xml:space="preserve"> </w:t>
      </w:r>
    </w:p>
    <w:p w14:paraId="0EDB39BF" w14:textId="77777777" w:rsidR="001B0C34" w:rsidRDefault="001B0C34">
      <w:pPr>
        <w:rPr>
          <w:rFonts w:hint="eastAsia"/>
        </w:rPr>
      </w:pPr>
      <w:r>
        <w:rPr>
          <w:rFonts w:hint="eastAsia"/>
        </w:rPr>
        <w:t>自然界的哀啼</w:t>
      </w:r>
    </w:p>
    <w:p w14:paraId="0E34879E" w14:textId="77777777" w:rsidR="001B0C34" w:rsidRDefault="001B0C34">
      <w:pPr>
        <w:rPr>
          <w:rFonts w:hint="eastAsia"/>
        </w:rPr>
      </w:pPr>
      <w:r>
        <w:rPr>
          <w:rFonts w:hint="eastAsia"/>
        </w:rPr>
        <w:t>大自然同样有着自己版本的哀啼。动物们用它们特有的方式表达痛苦或是求救。鸟类在失去伴侣或者巢穴受到威胁时会发出凄厉的叫声，试图唤回走失的伙伴或是警告潜在的敌人。野生动物在受伤后也会发出痛苦的呻吟，这些声音不仅是生存斗争的一部分，也是生命脆弱性的见证。对于人类来说，倾听这些来自自然界的声音，可以让我们更加尊重和保护我们共同居住的地球。</w:t>
      </w:r>
    </w:p>
    <w:p w14:paraId="074BCE01" w14:textId="77777777" w:rsidR="001B0C34" w:rsidRDefault="001B0C34">
      <w:pPr>
        <w:rPr>
          <w:rFonts w:hint="eastAsia"/>
        </w:rPr>
      </w:pPr>
    </w:p>
    <w:p w14:paraId="3C99E668" w14:textId="77777777" w:rsidR="001B0C34" w:rsidRDefault="001B0C34">
      <w:pPr>
        <w:rPr>
          <w:rFonts w:hint="eastAsia"/>
        </w:rPr>
      </w:pPr>
      <w:r>
        <w:rPr>
          <w:rFonts w:hint="eastAsia"/>
        </w:rPr>
        <w:t xml:space="preserve"> </w:t>
      </w:r>
    </w:p>
    <w:p w14:paraId="7729ECE1" w14:textId="77777777" w:rsidR="001B0C34" w:rsidRDefault="001B0C34">
      <w:pPr>
        <w:rPr>
          <w:rFonts w:hint="eastAsia"/>
        </w:rPr>
      </w:pPr>
      <w:r>
        <w:rPr>
          <w:rFonts w:hint="eastAsia"/>
        </w:rPr>
        <w:t>艺术中的哀啼</w:t>
      </w:r>
    </w:p>
    <w:p w14:paraId="7EB0D65E" w14:textId="77777777" w:rsidR="001B0C34" w:rsidRDefault="001B0C34">
      <w:pPr>
        <w:rPr>
          <w:rFonts w:hint="eastAsia"/>
        </w:rPr>
      </w:pPr>
      <w:r>
        <w:rPr>
          <w:rFonts w:hint="eastAsia"/>
        </w:rPr>
        <w:t>音乐、绘画等艺术形式也常常借用“哀啼”的概念来传达强烈的情感。作曲家可能会创作一段旋律，模仿出如泣如诉的音调，使听众沉浸在悲伤的情绪之中。画家则可能通过色彩和线条的变化，表现出人物内心的痛苦与挣扎。电影中，导演利用背景音乐和演员的表现，将角色的内心世界直观地呈现给观众。无论是哪种艺术媒介，哀啼都被赋予了超越语言的力量，触动着每个人的心弦。</w:t>
      </w:r>
    </w:p>
    <w:p w14:paraId="28F47F10" w14:textId="77777777" w:rsidR="001B0C34" w:rsidRDefault="001B0C34">
      <w:pPr>
        <w:rPr>
          <w:rFonts w:hint="eastAsia"/>
        </w:rPr>
      </w:pPr>
    </w:p>
    <w:p w14:paraId="1C742179" w14:textId="77777777" w:rsidR="001B0C34" w:rsidRDefault="001B0C34">
      <w:pPr>
        <w:rPr>
          <w:rFonts w:hint="eastAsia"/>
        </w:rPr>
      </w:pPr>
      <w:r>
        <w:rPr>
          <w:rFonts w:hint="eastAsia"/>
        </w:rPr>
        <w:t xml:space="preserve"> </w:t>
      </w:r>
    </w:p>
    <w:p w14:paraId="3EACF923" w14:textId="77777777" w:rsidR="001B0C34" w:rsidRDefault="001B0C34">
      <w:pPr>
        <w:rPr>
          <w:rFonts w:hint="eastAsia"/>
        </w:rPr>
      </w:pPr>
      <w:r>
        <w:rPr>
          <w:rFonts w:hint="eastAsia"/>
        </w:rPr>
        <w:t>现代视角下的哀啼</w:t>
      </w:r>
    </w:p>
    <w:p w14:paraId="688E887B" w14:textId="77777777" w:rsidR="001B0C34" w:rsidRDefault="001B0C34">
      <w:pPr>
        <w:rPr>
          <w:rFonts w:hint="eastAsia"/>
        </w:rPr>
      </w:pPr>
      <w:r>
        <w:rPr>
          <w:rFonts w:hint="eastAsia"/>
        </w:rPr>
        <w:t>随着时代的发展，虽然我们的生活环境发生了巨大变化，但“哀啼”所蕴含的情感并未消失。现代社会的压力使得更多的人选择用不同的方式去表达内心的痛苦——有人选择沉默，有人则通过社交媒体分享自己的感受。与此心理学领域也开始关注如何更好地理解和支持那些经历哀伤的人群。在这个过程中，“哀啼”不再仅仅是一种物理上的发声行为，更成为了一种心理状态和社会现象的研究对象。</w:t>
      </w:r>
    </w:p>
    <w:p w14:paraId="67BAB11B" w14:textId="77777777" w:rsidR="001B0C34" w:rsidRDefault="001B0C34">
      <w:pPr>
        <w:rPr>
          <w:rFonts w:hint="eastAsia"/>
        </w:rPr>
      </w:pPr>
    </w:p>
    <w:p w14:paraId="47D3989D" w14:textId="77777777" w:rsidR="001B0C34" w:rsidRDefault="001B0C34">
      <w:pPr>
        <w:rPr>
          <w:rFonts w:hint="eastAsia"/>
        </w:rPr>
      </w:pPr>
      <w:r>
        <w:rPr>
          <w:rFonts w:hint="eastAsia"/>
        </w:rPr>
        <w:t xml:space="preserve"> </w:t>
      </w:r>
    </w:p>
    <w:p w14:paraId="631F1C80" w14:textId="77777777" w:rsidR="001B0C34" w:rsidRDefault="001B0C34">
      <w:pPr>
        <w:rPr>
          <w:rFonts w:hint="eastAsia"/>
        </w:rPr>
      </w:pPr>
      <w:r>
        <w:rPr>
          <w:rFonts w:hint="eastAsia"/>
        </w:rPr>
        <w:t>最后的总结</w:t>
      </w:r>
    </w:p>
    <w:p w14:paraId="3A958567" w14:textId="77777777" w:rsidR="001B0C34" w:rsidRDefault="001B0C34">
      <w:pPr>
        <w:rPr>
          <w:rFonts w:hint="eastAsia"/>
        </w:rPr>
      </w:pPr>
      <w:r>
        <w:rPr>
          <w:rFonts w:hint="eastAsia"/>
        </w:rPr>
        <w:t>从古至今，“哀啼”以其独特的方式存在于我们的生活中，它是情感的宣泄口，也是人与自然、人与人之间沟通的桥梁。尽管表现形式各异，但它始终提醒着我们要珍惜眼前的美好时光，并且勇敢面对生活中的挑战。无论是在哪一个角落响起，那声声哀啼都是生命最真实的声音之一。</w:t>
      </w:r>
    </w:p>
    <w:p w14:paraId="4687339A" w14:textId="77777777" w:rsidR="001B0C34" w:rsidRDefault="001B0C34">
      <w:pPr>
        <w:rPr>
          <w:rFonts w:hint="eastAsia"/>
        </w:rPr>
      </w:pPr>
    </w:p>
    <w:p w14:paraId="0C255E52" w14:textId="77777777" w:rsidR="001B0C34" w:rsidRDefault="001B0C34">
      <w:pPr>
        <w:rPr>
          <w:rFonts w:hint="eastAsia"/>
        </w:rPr>
      </w:pPr>
      <w:r>
        <w:rPr>
          <w:rFonts w:hint="eastAsia"/>
        </w:rPr>
        <w:t>本文是由懂得生活网（dongdeshenghuo.com）为大家创作</w:t>
      </w:r>
    </w:p>
    <w:p w14:paraId="3C05F1DA" w14:textId="4BD381BF" w:rsidR="00FD66F6" w:rsidRDefault="00FD66F6"/>
    <w:sectPr w:rsidR="00FD66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6F6"/>
    <w:rsid w:val="000A09D4"/>
    <w:rsid w:val="001B0C34"/>
    <w:rsid w:val="00FD6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EE583A-67FE-40DB-ABCF-6C473713B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66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66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66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66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66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66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66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66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66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66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66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66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66F6"/>
    <w:rPr>
      <w:rFonts w:cstheme="majorBidi"/>
      <w:color w:val="2F5496" w:themeColor="accent1" w:themeShade="BF"/>
      <w:sz w:val="28"/>
      <w:szCs w:val="28"/>
    </w:rPr>
  </w:style>
  <w:style w:type="character" w:customStyle="1" w:styleId="50">
    <w:name w:val="标题 5 字符"/>
    <w:basedOn w:val="a0"/>
    <w:link w:val="5"/>
    <w:uiPriority w:val="9"/>
    <w:semiHidden/>
    <w:rsid w:val="00FD66F6"/>
    <w:rPr>
      <w:rFonts w:cstheme="majorBidi"/>
      <w:color w:val="2F5496" w:themeColor="accent1" w:themeShade="BF"/>
      <w:sz w:val="24"/>
    </w:rPr>
  </w:style>
  <w:style w:type="character" w:customStyle="1" w:styleId="60">
    <w:name w:val="标题 6 字符"/>
    <w:basedOn w:val="a0"/>
    <w:link w:val="6"/>
    <w:uiPriority w:val="9"/>
    <w:semiHidden/>
    <w:rsid w:val="00FD66F6"/>
    <w:rPr>
      <w:rFonts w:cstheme="majorBidi"/>
      <w:b/>
      <w:bCs/>
      <w:color w:val="2F5496" w:themeColor="accent1" w:themeShade="BF"/>
    </w:rPr>
  </w:style>
  <w:style w:type="character" w:customStyle="1" w:styleId="70">
    <w:name w:val="标题 7 字符"/>
    <w:basedOn w:val="a0"/>
    <w:link w:val="7"/>
    <w:uiPriority w:val="9"/>
    <w:semiHidden/>
    <w:rsid w:val="00FD66F6"/>
    <w:rPr>
      <w:rFonts w:cstheme="majorBidi"/>
      <w:b/>
      <w:bCs/>
      <w:color w:val="595959" w:themeColor="text1" w:themeTint="A6"/>
    </w:rPr>
  </w:style>
  <w:style w:type="character" w:customStyle="1" w:styleId="80">
    <w:name w:val="标题 8 字符"/>
    <w:basedOn w:val="a0"/>
    <w:link w:val="8"/>
    <w:uiPriority w:val="9"/>
    <w:semiHidden/>
    <w:rsid w:val="00FD66F6"/>
    <w:rPr>
      <w:rFonts w:cstheme="majorBidi"/>
      <w:color w:val="595959" w:themeColor="text1" w:themeTint="A6"/>
    </w:rPr>
  </w:style>
  <w:style w:type="character" w:customStyle="1" w:styleId="90">
    <w:name w:val="标题 9 字符"/>
    <w:basedOn w:val="a0"/>
    <w:link w:val="9"/>
    <w:uiPriority w:val="9"/>
    <w:semiHidden/>
    <w:rsid w:val="00FD66F6"/>
    <w:rPr>
      <w:rFonts w:eastAsiaTheme="majorEastAsia" w:cstheme="majorBidi"/>
      <w:color w:val="595959" w:themeColor="text1" w:themeTint="A6"/>
    </w:rPr>
  </w:style>
  <w:style w:type="paragraph" w:styleId="a3">
    <w:name w:val="Title"/>
    <w:basedOn w:val="a"/>
    <w:next w:val="a"/>
    <w:link w:val="a4"/>
    <w:uiPriority w:val="10"/>
    <w:qFormat/>
    <w:rsid w:val="00FD66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66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66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66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66F6"/>
    <w:pPr>
      <w:spacing w:before="160"/>
      <w:jc w:val="center"/>
    </w:pPr>
    <w:rPr>
      <w:i/>
      <w:iCs/>
      <w:color w:val="404040" w:themeColor="text1" w:themeTint="BF"/>
    </w:rPr>
  </w:style>
  <w:style w:type="character" w:customStyle="1" w:styleId="a8">
    <w:name w:val="引用 字符"/>
    <w:basedOn w:val="a0"/>
    <w:link w:val="a7"/>
    <w:uiPriority w:val="29"/>
    <w:rsid w:val="00FD66F6"/>
    <w:rPr>
      <w:i/>
      <w:iCs/>
      <w:color w:val="404040" w:themeColor="text1" w:themeTint="BF"/>
    </w:rPr>
  </w:style>
  <w:style w:type="paragraph" w:styleId="a9">
    <w:name w:val="List Paragraph"/>
    <w:basedOn w:val="a"/>
    <w:uiPriority w:val="34"/>
    <w:qFormat/>
    <w:rsid w:val="00FD66F6"/>
    <w:pPr>
      <w:ind w:left="720"/>
      <w:contextualSpacing/>
    </w:pPr>
  </w:style>
  <w:style w:type="character" w:styleId="aa">
    <w:name w:val="Intense Emphasis"/>
    <w:basedOn w:val="a0"/>
    <w:uiPriority w:val="21"/>
    <w:qFormat/>
    <w:rsid w:val="00FD66F6"/>
    <w:rPr>
      <w:i/>
      <w:iCs/>
      <w:color w:val="2F5496" w:themeColor="accent1" w:themeShade="BF"/>
    </w:rPr>
  </w:style>
  <w:style w:type="paragraph" w:styleId="ab">
    <w:name w:val="Intense Quote"/>
    <w:basedOn w:val="a"/>
    <w:next w:val="a"/>
    <w:link w:val="ac"/>
    <w:uiPriority w:val="30"/>
    <w:qFormat/>
    <w:rsid w:val="00FD66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66F6"/>
    <w:rPr>
      <w:i/>
      <w:iCs/>
      <w:color w:val="2F5496" w:themeColor="accent1" w:themeShade="BF"/>
    </w:rPr>
  </w:style>
  <w:style w:type="character" w:styleId="ad">
    <w:name w:val="Intense Reference"/>
    <w:basedOn w:val="a0"/>
    <w:uiPriority w:val="32"/>
    <w:qFormat/>
    <w:rsid w:val="00FD66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2025-06-03T13:01:00Z</dcterms:created>
  <dcterms:modified xsi:type="dcterms:W3CDTF">2025-06-03T13:01:00Z</dcterms:modified>
</cp:coreProperties>
</file>