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75B3" w14:textId="77777777" w:rsidR="005B70EF" w:rsidRDefault="005B70EF">
      <w:pPr>
        <w:rPr>
          <w:rFonts w:hint="eastAsia"/>
        </w:rPr>
      </w:pPr>
      <w:r>
        <w:rPr>
          <w:rFonts w:hint="eastAsia"/>
        </w:rPr>
        <w:t>呼的两个拼音：Hu和Fu</w:t>
      </w:r>
    </w:p>
    <w:p w14:paraId="1FB7E899" w14:textId="77777777" w:rsidR="005B70EF" w:rsidRDefault="005B70EF">
      <w:pPr>
        <w:rPr>
          <w:rFonts w:hint="eastAsia"/>
        </w:rPr>
      </w:pPr>
      <w:r>
        <w:rPr>
          <w:rFonts w:hint="eastAsia"/>
        </w:rPr>
        <w:t>在汉语拼音中，"呼"字具有两种不同的发音方式，分别是“hu”和“fu”。这两种发音反映了汉字读音的多样性，以及汉语语音系统中的微妙变化。每一个发音都有其独特的含义和用法，在日常交流、文学创作乃至文化传承中扮演着不可或缺的角色。</w:t>
      </w:r>
    </w:p>
    <w:p w14:paraId="08E99B3A" w14:textId="77777777" w:rsidR="005B70EF" w:rsidRDefault="005B70EF">
      <w:pPr>
        <w:rPr>
          <w:rFonts w:hint="eastAsia"/>
        </w:rPr>
      </w:pPr>
    </w:p>
    <w:p w14:paraId="38936AD0" w14:textId="77777777" w:rsidR="005B70EF" w:rsidRDefault="005B7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5B8D6" w14:textId="77777777" w:rsidR="005B70EF" w:rsidRDefault="005B70EF">
      <w:pPr>
        <w:rPr>
          <w:rFonts w:hint="eastAsia"/>
        </w:rPr>
      </w:pPr>
      <w:r>
        <w:rPr>
          <w:rFonts w:hint="eastAsia"/>
        </w:rPr>
        <w:t>“Hu”的历史渊源与使用场景</w:t>
      </w:r>
    </w:p>
    <w:p w14:paraId="46BF351D" w14:textId="77777777" w:rsidR="005B70EF" w:rsidRDefault="005B70EF">
      <w:pPr>
        <w:rPr>
          <w:rFonts w:hint="eastAsia"/>
        </w:rPr>
      </w:pPr>
      <w:r>
        <w:rPr>
          <w:rFonts w:hint="eastAsia"/>
        </w:rPr>
        <w:t>“Hu”是“呼”最常见的一种发音，它承载着悠久的历史和丰富的文化内涵。“Hu”可以追溯到古代汉语时期，随着语言的发展演变，逐渐形成了今天的读音。在现代汉语里，“Hu”通常用于表达呼唤、呼喊的动作，比如当我们想要吸引某人的注意时，可能会说：“呼他过来”。“Hu”还出现在许多成语和惯用语中，如“呼风唤雨”，形象地描述了古人对自然力量的敬畏与幻想；“欢呼雀跃”则生动地展现了人们在喜庆时刻的兴奋之情。</w:t>
      </w:r>
    </w:p>
    <w:p w14:paraId="41C83BDD" w14:textId="77777777" w:rsidR="005B70EF" w:rsidRDefault="005B70EF">
      <w:pPr>
        <w:rPr>
          <w:rFonts w:hint="eastAsia"/>
        </w:rPr>
      </w:pPr>
    </w:p>
    <w:p w14:paraId="4A743E27" w14:textId="77777777" w:rsidR="005B70EF" w:rsidRDefault="005B7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04CF5" w14:textId="77777777" w:rsidR="005B70EF" w:rsidRDefault="005B70EF">
      <w:pPr>
        <w:rPr>
          <w:rFonts w:hint="eastAsia"/>
        </w:rPr>
      </w:pPr>
      <w:r>
        <w:rPr>
          <w:rFonts w:hint="eastAsia"/>
        </w:rPr>
        <w:t>“Fu”的独特魅力及其应用实例</w:t>
      </w:r>
    </w:p>
    <w:p w14:paraId="04794045" w14:textId="77777777" w:rsidR="005B70EF" w:rsidRDefault="005B70EF">
      <w:pPr>
        <w:rPr>
          <w:rFonts w:hint="eastAsia"/>
        </w:rPr>
      </w:pPr>
      <w:r>
        <w:rPr>
          <w:rFonts w:hint="eastAsia"/>
        </w:rPr>
        <w:t>相比之下，“Fu”的发音不那么普遍，但同样重要。这种发音主要出现在特定方言区或是某些固定词汇当中，为汉语增添了别样的色彩。“Fu”的存在体现了汉语方言的复杂性和丰富性，是研究地方文化和语言特征的重要资料之一。例如，在一些地区，“呼噜”被念作“fu lu”，用来形容打鼾的声音，这种拟声词的使用让语言更加生动有趣。在一些传统曲艺形式中，艺术家们会巧妙地利用“Fu”的发音特点来增强表演效果，使作品更具艺术感染力。</w:t>
      </w:r>
    </w:p>
    <w:p w14:paraId="27E7EBB8" w14:textId="77777777" w:rsidR="005B70EF" w:rsidRDefault="005B70EF">
      <w:pPr>
        <w:rPr>
          <w:rFonts w:hint="eastAsia"/>
        </w:rPr>
      </w:pPr>
    </w:p>
    <w:p w14:paraId="57C034EC" w14:textId="77777777" w:rsidR="005B70EF" w:rsidRDefault="005B7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18B1B" w14:textId="77777777" w:rsidR="005B70EF" w:rsidRDefault="005B70EF">
      <w:pPr>
        <w:rPr>
          <w:rFonts w:hint="eastAsia"/>
        </w:rPr>
      </w:pPr>
      <w:r>
        <w:rPr>
          <w:rFonts w:hint="eastAsia"/>
        </w:rPr>
        <w:t>两种发音背后的文化意义</w:t>
      </w:r>
    </w:p>
    <w:p w14:paraId="174ECAE5" w14:textId="77777777" w:rsidR="005B70EF" w:rsidRDefault="005B70EF">
      <w:pPr>
        <w:rPr>
          <w:rFonts w:hint="eastAsia"/>
        </w:rPr>
      </w:pPr>
      <w:r>
        <w:rPr>
          <w:rFonts w:hint="eastAsia"/>
        </w:rPr>
        <w:t>无论是“Hu”还是“Fu”，它们都是中华文化宝库中的璀璨明珠。通过不同的发音，我们可以窥探到汉语发展的脉络，感受到先辈们的智慧结晶。更重要的是，这些发音所蕴含的意义超越了简单的语音符号本身，成为连接过去与现在、沟通不同地域文化的桥梁。在当今全球化的背景下，了解并尊重每一种发音形式及其背后的文化背景，有助于促进多元文化交流，增进彼此之间的理解和友谊。</w:t>
      </w:r>
    </w:p>
    <w:p w14:paraId="2438FB24" w14:textId="77777777" w:rsidR="005B70EF" w:rsidRDefault="005B70EF">
      <w:pPr>
        <w:rPr>
          <w:rFonts w:hint="eastAsia"/>
        </w:rPr>
      </w:pPr>
    </w:p>
    <w:p w14:paraId="68031C3D" w14:textId="77777777" w:rsidR="005B70EF" w:rsidRDefault="005B7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40481" w14:textId="77777777" w:rsidR="005B70EF" w:rsidRDefault="005B70EF">
      <w:pPr>
        <w:rPr>
          <w:rFonts w:hint="eastAsia"/>
        </w:rPr>
      </w:pPr>
      <w:r>
        <w:rPr>
          <w:rFonts w:hint="eastAsia"/>
        </w:rPr>
        <w:t>最后的总结</w:t>
      </w:r>
    </w:p>
    <w:p w14:paraId="4B78EEB0" w14:textId="77777777" w:rsidR="005B70EF" w:rsidRDefault="005B70EF">
      <w:pPr>
        <w:rPr>
          <w:rFonts w:hint="eastAsia"/>
        </w:rPr>
      </w:pPr>
      <w:r>
        <w:rPr>
          <w:rFonts w:hint="eastAsia"/>
        </w:rPr>
        <w:t>“呼”的两种拼音不仅反映了汉语语音系统的灵活性，更彰显了中华文化的博大精深。从日常生活的点滴到艺术创作的高峰，“Hu”和“Fu”都留下了深刻的印记。希望更多的人能够关注到这一现象，深入探索其中蕴含的魅力，共同传承和发展我们的民族文化。</w:t>
      </w:r>
    </w:p>
    <w:p w14:paraId="68DC3C31" w14:textId="77777777" w:rsidR="005B70EF" w:rsidRDefault="005B70EF">
      <w:pPr>
        <w:rPr>
          <w:rFonts w:hint="eastAsia"/>
        </w:rPr>
      </w:pPr>
    </w:p>
    <w:p w14:paraId="264DDC55" w14:textId="77777777" w:rsidR="005B70EF" w:rsidRDefault="005B7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0D8D8" w14:textId="63FE1A8F" w:rsidR="00B92487" w:rsidRDefault="00B92487"/>
    <w:sectPr w:rsidR="00B92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87"/>
    <w:rsid w:val="005B70EF"/>
    <w:rsid w:val="00B9248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86860-1DAE-48D6-8688-E8EF5F0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