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1CDB" w14:textId="77777777" w:rsidR="00174705" w:rsidRDefault="00174705">
      <w:pPr>
        <w:rPr>
          <w:rFonts w:hint="eastAsia"/>
        </w:rPr>
      </w:pPr>
      <w:r>
        <w:rPr>
          <w:rFonts w:hint="eastAsia"/>
        </w:rPr>
        <w:t>呼朋引伴的拼音和意思</w:t>
      </w:r>
    </w:p>
    <w:p w14:paraId="5282DAA0" w14:textId="77777777" w:rsidR="00174705" w:rsidRDefault="00174705">
      <w:pPr>
        <w:rPr>
          <w:rFonts w:hint="eastAsia"/>
        </w:rPr>
      </w:pPr>
      <w:r>
        <w:rPr>
          <w:rFonts w:hint="eastAsia"/>
        </w:rPr>
        <w:t>在汉语的词汇海洋中，“呼朋引伴”是一个充满活力与友情色彩的成语。它的拼音是 hū péng yǐn bàn，这个表达不仅描绘了人们召集朋友、邀请伙伴共同参与某项活动或享受某个时刻的画面，更蕴含着浓厚的社会互动意义。</w:t>
      </w:r>
    </w:p>
    <w:p w14:paraId="77FE2D20" w14:textId="77777777" w:rsidR="00174705" w:rsidRDefault="00174705">
      <w:pPr>
        <w:rPr>
          <w:rFonts w:hint="eastAsia"/>
        </w:rPr>
      </w:pPr>
    </w:p>
    <w:p w14:paraId="031D1280" w14:textId="77777777" w:rsidR="00174705" w:rsidRDefault="00174705">
      <w:pPr>
        <w:rPr>
          <w:rFonts w:hint="eastAsia"/>
        </w:rPr>
      </w:pPr>
      <w:r>
        <w:rPr>
          <w:rFonts w:hint="eastAsia"/>
        </w:rPr>
        <w:t xml:space="preserve"> </w:t>
      </w:r>
    </w:p>
    <w:p w14:paraId="04C64478" w14:textId="77777777" w:rsidR="00174705" w:rsidRDefault="00174705">
      <w:pPr>
        <w:rPr>
          <w:rFonts w:hint="eastAsia"/>
        </w:rPr>
      </w:pPr>
      <w:r>
        <w:rPr>
          <w:rFonts w:hint="eastAsia"/>
        </w:rPr>
        <w:t>历史渊源</w:t>
      </w:r>
    </w:p>
    <w:p w14:paraId="2E5D9594" w14:textId="77777777" w:rsidR="00174705" w:rsidRDefault="00174705">
      <w:pPr>
        <w:rPr>
          <w:rFonts w:hint="eastAsia"/>
        </w:rPr>
      </w:pPr>
      <w:r>
        <w:rPr>
          <w:rFonts w:hint="eastAsia"/>
        </w:rPr>
        <w:t>“呼朋引伴”的使用可以追溯到古代中国，当时的社会结构以家族和社区为基础，人们的日常生活和社会活动往往离不开群体的支持与合作。这一成语反映了古人重视集体主义的精神，强调了人际关系的重要性以及人与人之间相互联系的纽带。通过呼朋引伴，人们能够加强彼此之间的关系，共同面对生活的挑战。</w:t>
      </w:r>
    </w:p>
    <w:p w14:paraId="5317D758" w14:textId="77777777" w:rsidR="00174705" w:rsidRDefault="00174705">
      <w:pPr>
        <w:rPr>
          <w:rFonts w:hint="eastAsia"/>
        </w:rPr>
      </w:pPr>
    </w:p>
    <w:p w14:paraId="1027F95C" w14:textId="77777777" w:rsidR="00174705" w:rsidRDefault="00174705">
      <w:pPr>
        <w:rPr>
          <w:rFonts w:hint="eastAsia"/>
        </w:rPr>
      </w:pPr>
      <w:r>
        <w:rPr>
          <w:rFonts w:hint="eastAsia"/>
        </w:rPr>
        <w:t xml:space="preserve"> </w:t>
      </w:r>
    </w:p>
    <w:p w14:paraId="5B8A94EF" w14:textId="77777777" w:rsidR="00174705" w:rsidRDefault="00174705">
      <w:pPr>
        <w:rPr>
          <w:rFonts w:hint="eastAsia"/>
        </w:rPr>
      </w:pPr>
      <w:r>
        <w:rPr>
          <w:rFonts w:hint="eastAsia"/>
        </w:rPr>
        <w:t>字面解释</w:t>
      </w:r>
    </w:p>
    <w:p w14:paraId="4FA3C71F" w14:textId="77777777" w:rsidR="00174705" w:rsidRDefault="00174705">
      <w:pPr>
        <w:rPr>
          <w:rFonts w:hint="eastAsia"/>
        </w:rPr>
      </w:pPr>
      <w:r>
        <w:rPr>
          <w:rFonts w:hint="eastAsia"/>
        </w:rPr>
        <w:t>从字面上来看，“呼朋引伴”中的“呼”指的是呼唤、召唤；“朋”意味着朋友；“引”有引导、吸引之意；而“伴”则是指伴侣或同伴。合起来，这个词组描述的是一个人或者一些人主动地去邀请自己的朋友或同龄人一起加入到一个活动中来，无论是玩耍、工作还是庆祝节日等。</w:t>
      </w:r>
    </w:p>
    <w:p w14:paraId="722A2BBD" w14:textId="77777777" w:rsidR="00174705" w:rsidRDefault="00174705">
      <w:pPr>
        <w:rPr>
          <w:rFonts w:hint="eastAsia"/>
        </w:rPr>
      </w:pPr>
    </w:p>
    <w:p w14:paraId="721860FB" w14:textId="77777777" w:rsidR="00174705" w:rsidRDefault="00174705">
      <w:pPr>
        <w:rPr>
          <w:rFonts w:hint="eastAsia"/>
        </w:rPr>
      </w:pPr>
      <w:r>
        <w:rPr>
          <w:rFonts w:hint="eastAsia"/>
        </w:rPr>
        <w:t xml:space="preserve"> </w:t>
      </w:r>
    </w:p>
    <w:p w14:paraId="3400EE70" w14:textId="77777777" w:rsidR="00174705" w:rsidRDefault="00174705">
      <w:pPr>
        <w:rPr>
          <w:rFonts w:hint="eastAsia"/>
        </w:rPr>
      </w:pPr>
      <w:r>
        <w:rPr>
          <w:rFonts w:hint="eastAsia"/>
        </w:rPr>
        <w:t>现代用法</w:t>
      </w:r>
    </w:p>
    <w:p w14:paraId="0F98CECC" w14:textId="77777777" w:rsidR="00174705" w:rsidRDefault="00174705">
      <w:pPr>
        <w:rPr>
          <w:rFonts w:hint="eastAsia"/>
        </w:rPr>
      </w:pPr>
      <w:r>
        <w:rPr>
          <w:rFonts w:hint="eastAsia"/>
        </w:rPr>
        <w:t>在现代社会，“呼朋引伴”依然被广泛运用，尤其是在社交场合或是组织活动中。它不仅仅局限于面对面的直接邀请，随着科技的发展，也包括通过电话、短信、社交媒体等各种方式来聚集朋友们。例如，在计划一次户外旅行时，可能会说：“我们周末去郊游吧，我来呼朋引伴。”这里既体现了发起者的热情好客，也表达了参与者愿意响应号召的态度。</w:t>
      </w:r>
    </w:p>
    <w:p w14:paraId="2A14798A" w14:textId="77777777" w:rsidR="00174705" w:rsidRDefault="00174705">
      <w:pPr>
        <w:rPr>
          <w:rFonts w:hint="eastAsia"/>
        </w:rPr>
      </w:pPr>
    </w:p>
    <w:p w14:paraId="5F2E29FD" w14:textId="77777777" w:rsidR="00174705" w:rsidRDefault="00174705">
      <w:pPr>
        <w:rPr>
          <w:rFonts w:hint="eastAsia"/>
        </w:rPr>
      </w:pPr>
      <w:r>
        <w:rPr>
          <w:rFonts w:hint="eastAsia"/>
        </w:rPr>
        <w:t xml:space="preserve"> </w:t>
      </w:r>
    </w:p>
    <w:p w14:paraId="6F3FFAB1" w14:textId="77777777" w:rsidR="00174705" w:rsidRDefault="00174705">
      <w:pPr>
        <w:rPr>
          <w:rFonts w:hint="eastAsia"/>
        </w:rPr>
      </w:pPr>
      <w:r>
        <w:rPr>
          <w:rFonts w:hint="eastAsia"/>
        </w:rPr>
        <w:t>情感价值</w:t>
      </w:r>
    </w:p>
    <w:p w14:paraId="6E308102" w14:textId="77777777" w:rsidR="00174705" w:rsidRDefault="00174705">
      <w:pPr>
        <w:rPr>
          <w:rFonts w:hint="eastAsia"/>
        </w:rPr>
      </w:pPr>
      <w:r>
        <w:rPr>
          <w:rFonts w:hint="eastAsia"/>
        </w:rPr>
        <w:t>除了实际的应用场景外，“呼朋引伴”还承载着深厚的情感价值。它象征着友谊、团结和共享快乐时光的美好愿望。当人们听到这个词时，往往会联想到温馨的画面：一群老友相聚一堂，笑声回荡，共同回忆往昔岁月，展望未来憧憬。这种积极正面的情绪对于促进心理健康和个人幸福感有着不可忽视的作用。</w:t>
      </w:r>
    </w:p>
    <w:p w14:paraId="7926D212" w14:textId="77777777" w:rsidR="00174705" w:rsidRDefault="00174705">
      <w:pPr>
        <w:rPr>
          <w:rFonts w:hint="eastAsia"/>
        </w:rPr>
      </w:pPr>
    </w:p>
    <w:p w14:paraId="3B26F2D6" w14:textId="77777777" w:rsidR="00174705" w:rsidRDefault="00174705">
      <w:pPr>
        <w:rPr>
          <w:rFonts w:hint="eastAsia"/>
        </w:rPr>
      </w:pPr>
      <w:r>
        <w:rPr>
          <w:rFonts w:hint="eastAsia"/>
        </w:rPr>
        <w:t xml:space="preserve"> </w:t>
      </w:r>
    </w:p>
    <w:p w14:paraId="65B42560" w14:textId="77777777" w:rsidR="00174705" w:rsidRDefault="00174705">
      <w:pPr>
        <w:rPr>
          <w:rFonts w:hint="eastAsia"/>
        </w:rPr>
      </w:pPr>
      <w:r>
        <w:rPr>
          <w:rFonts w:hint="eastAsia"/>
        </w:rPr>
        <w:t>最后的总结</w:t>
      </w:r>
    </w:p>
    <w:p w14:paraId="3998E167" w14:textId="77777777" w:rsidR="00174705" w:rsidRDefault="00174705">
      <w:pPr>
        <w:rPr>
          <w:rFonts w:hint="eastAsia"/>
        </w:rPr>
      </w:pPr>
      <w:r>
        <w:rPr>
          <w:rFonts w:hint="eastAsia"/>
        </w:rPr>
        <w:t>“呼朋引伴”不仅仅是一个简单的汉语成语，它是连接过去与现在的一座桥梁，见证了人类社会交流模式的变化与发展。它也是传递正能量、增进人际交往的重要工具。无论时代如何变迁，“呼朋引伴”所代表的那种真挚的情谊将永远值得我们珍惜和传承。</w:t>
      </w:r>
    </w:p>
    <w:p w14:paraId="1BD1F53D" w14:textId="77777777" w:rsidR="00174705" w:rsidRDefault="00174705">
      <w:pPr>
        <w:rPr>
          <w:rFonts w:hint="eastAsia"/>
        </w:rPr>
      </w:pPr>
    </w:p>
    <w:p w14:paraId="58284F50" w14:textId="77777777" w:rsidR="00174705" w:rsidRDefault="00174705">
      <w:pPr>
        <w:rPr>
          <w:rFonts w:hint="eastAsia"/>
        </w:rPr>
      </w:pPr>
      <w:r>
        <w:rPr>
          <w:rFonts w:hint="eastAsia"/>
        </w:rPr>
        <w:t>本文是由懂得生活网（dongdeshenghuo.com）为大家创作</w:t>
      </w:r>
    </w:p>
    <w:p w14:paraId="28454FE8" w14:textId="60B9EF90" w:rsidR="00830DE4" w:rsidRDefault="00830DE4"/>
    <w:sectPr w:rsidR="00830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E4"/>
    <w:rsid w:val="00174705"/>
    <w:rsid w:val="00830DE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F45429-3134-4639-9139-7FB2DA3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DE4"/>
    <w:rPr>
      <w:rFonts w:cstheme="majorBidi"/>
      <w:color w:val="2F5496" w:themeColor="accent1" w:themeShade="BF"/>
      <w:sz w:val="28"/>
      <w:szCs w:val="28"/>
    </w:rPr>
  </w:style>
  <w:style w:type="character" w:customStyle="1" w:styleId="50">
    <w:name w:val="标题 5 字符"/>
    <w:basedOn w:val="a0"/>
    <w:link w:val="5"/>
    <w:uiPriority w:val="9"/>
    <w:semiHidden/>
    <w:rsid w:val="00830DE4"/>
    <w:rPr>
      <w:rFonts w:cstheme="majorBidi"/>
      <w:color w:val="2F5496" w:themeColor="accent1" w:themeShade="BF"/>
      <w:sz w:val="24"/>
    </w:rPr>
  </w:style>
  <w:style w:type="character" w:customStyle="1" w:styleId="60">
    <w:name w:val="标题 6 字符"/>
    <w:basedOn w:val="a0"/>
    <w:link w:val="6"/>
    <w:uiPriority w:val="9"/>
    <w:semiHidden/>
    <w:rsid w:val="00830DE4"/>
    <w:rPr>
      <w:rFonts w:cstheme="majorBidi"/>
      <w:b/>
      <w:bCs/>
      <w:color w:val="2F5496" w:themeColor="accent1" w:themeShade="BF"/>
    </w:rPr>
  </w:style>
  <w:style w:type="character" w:customStyle="1" w:styleId="70">
    <w:name w:val="标题 7 字符"/>
    <w:basedOn w:val="a0"/>
    <w:link w:val="7"/>
    <w:uiPriority w:val="9"/>
    <w:semiHidden/>
    <w:rsid w:val="00830DE4"/>
    <w:rPr>
      <w:rFonts w:cstheme="majorBidi"/>
      <w:b/>
      <w:bCs/>
      <w:color w:val="595959" w:themeColor="text1" w:themeTint="A6"/>
    </w:rPr>
  </w:style>
  <w:style w:type="character" w:customStyle="1" w:styleId="80">
    <w:name w:val="标题 8 字符"/>
    <w:basedOn w:val="a0"/>
    <w:link w:val="8"/>
    <w:uiPriority w:val="9"/>
    <w:semiHidden/>
    <w:rsid w:val="00830DE4"/>
    <w:rPr>
      <w:rFonts w:cstheme="majorBidi"/>
      <w:color w:val="595959" w:themeColor="text1" w:themeTint="A6"/>
    </w:rPr>
  </w:style>
  <w:style w:type="character" w:customStyle="1" w:styleId="90">
    <w:name w:val="标题 9 字符"/>
    <w:basedOn w:val="a0"/>
    <w:link w:val="9"/>
    <w:uiPriority w:val="9"/>
    <w:semiHidden/>
    <w:rsid w:val="00830DE4"/>
    <w:rPr>
      <w:rFonts w:eastAsiaTheme="majorEastAsia" w:cstheme="majorBidi"/>
      <w:color w:val="595959" w:themeColor="text1" w:themeTint="A6"/>
    </w:rPr>
  </w:style>
  <w:style w:type="paragraph" w:styleId="a3">
    <w:name w:val="Title"/>
    <w:basedOn w:val="a"/>
    <w:next w:val="a"/>
    <w:link w:val="a4"/>
    <w:uiPriority w:val="10"/>
    <w:qFormat/>
    <w:rsid w:val="00830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DE4"/>
    <w:pPr>
      <w:spacing w:before="160"/>
      <w:jc w:val="center"/>
    </w:pPr>
    <w:rPr>
      <w:i/>
      <w:iCs/>
      <w:color w:val="404040" w:themeColor="text1" w:themeTint="BF"/>
    </w:rPr>
  </w:style>
  <w:style w:type="character" w:customStyle="1" w:styleId="a8">
    <w:name w:val="引用 字符"/>
    <w:basedOn w:val="a0"/>
    <w:link w:val="a7"/>
    <w:uiPriority w:val="29"/>
    <w:rsid w:val="00830DE4"/>
    <w:rPr>
      <w:i/>
      <w:iCs/>
      <w:color w:val="404040" w:themeColor="text1" w:themeTint="BF"/>
    </w:rPr>
  </w:style>
  <w:style w:type="paragraph" w:styleId="a9">
    <w:name w:val="List Paragraph"/>
    <w:basedOn w:val="a"/>
    <w:uiPriority w:val="34"/>
    <w:qFormat/>
    <w:rsid w:val="00830DE4"/>
    <w:pPr>
      <w:ind w:left="720"/>
      <w:contextualSpacing/>
    </w:pPr>
  </w:style>
  <w:style w:type="character" w:styleId="aa">
    <w:name w:val="Intense Emphasis"/>
    <w:basedOn w:val="a0"/>
    <w:uiPriority w:val="21"/>
    <w:qFormat/>
    <w:rsid w:val="00830DE4"/>
    <w:rPr>
      <w:i/>
      <w:iCs/>
      <w:color w:val="2F5496" w:themeColor="accent1" w:themeShade="BF"/>
    </w:rPr>
  </w:style>
  <w:style w:type="paragraph" w:styleId="ab">
    <w:name w:val="Intense Quote"/>
    <w:basedOn w:val="a"/>
    <w:next w:val="a"/>
    <w:link w:val="ac"/>
    <w:uiPriority w:val="30"/>
    <w:qFormat/>
    <w:rsid w:val="00830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DE4"/>
    <w:rPr>
      <w:i/>
      <w:iCs/>
      <w:color w:val="2F5496" w:themeColor="accent1" w:themeShade="BF"/>
    </w:rPr>
  </w:style>
  <w:style w:type="character" w:styleId="ad">
    <w:name w:val="Intense Reference"/>
    <w:basedOn w:val="a0"/>
    <w:uiPriority w:val="32"/>
    <w:qFormat/>
    <w:rsid w:val="00830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