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2477B" w14:textId="77777777" w:rsidR="000A29B6" w:rsidRDefault="000A29B6">
      <w:pPr>
        <w:rPr>
          <w:rFonts w:hint="eastAsia"/>
        </w:rPr>
      </w:pPr>
    </w:p>
    <w:p w14:paraId="6249ED6C" w14:textId="77777777" w:rsidR="000A29B6" w:rsidRDefault="000A29B6">
      <w:pPr>
        <w:rPr>
          <w:rFonts w:hint="eastAsia"/>
        </w:rPr>
      </w:pPr>
      <w:r>
        <w:rPr>
          <w:rFonts w:hint="eastAsia"/>
        </w:rPr>
        <w:t>呼朋引伴和花枝招展的拼音</w:t>
      </w:r>
    </w:p>
    <w:p w14:paraId="5A939AEE" w14:textId="77777777" w:rsidR="000A29B6" w:rsidRDefault="000A29B6">
      <w:pPr>
        <w:rPr>
          <w:rFonts w:hint="eastAsia"/>
        </w:rPr>
      </w:pPr>
      <w:r>
        <w:rPr>
          <w:rFonts w:hint="eastAsia"/>
        </w:rPr>
        <w:t>呼朋引伴（hū péng yǐn bàn）与花枝招展（huā zhī zhāo zhǎn），这两个充满活力与色彩的词语，不仅在音韵上给人以美的享受，更是在形象描绘方面有着独特的魅力。无论是用来形容人们聚会时的热情洋溢，还是描述春天花朵盛开的美丽景象，都显得格外贴切。</w:t>
      </w:r>
    </w:p>
    <w:p w14:paraId="2E309F43" w14:textId="77777777" w:rsidR="000A29B6" w:rsidRDefault="000A29B6">
      <w:pPr>
        <w:rPr>
          <w:rFonts w:hint="eastAsia"/>
        </w:rPr>
      </w:pPr>
    </w:p>
    <w:p w14:paraId="233F5C36" w14:textId="77777777" w:rsidR="000A29B6" w:rsidRDefault="000A29B6">
      <w:pPr>
        <w:rPr>
          <w:rFonts w:hint="eastAsia"/>
        </w:rPr>
      </w:pPr>
      <w:r>
        <w:rPr>
          <w:rFonts w:hint="eastAsia"/>
        </w:rPr>
        <w:t xml:space="preserve"> </w:t>
      </w:r>
    </w:p>
    <w:p w14:paraId="2364F79C" w14:textId="77777777" w:rsidR="000A29B6" w:rsidRDefault="000A29B6">
      <w:pPr>
        <w:rPr>
          <w:rFonts w:hint="eastAsia"/>
        </w:rPr>
      </w:pPr>
      <w:r>
        <w:rPr>
          <w:rFonts w:hint="eastAsia"/>
        </w:rPr>
        <w:t>呼朋引伴：和谐之音的邀约</w:t>
      </w:r>
    </w:p>
    <w:p w14:paraId="24A6C211" w14:textId="77777777" w:rsidR="000A29B6" w:rsidRDefault="000A29B6">
      <w:pPr>
        <w:rPr>
          <w:rFonts w:hint="eastAsia"/>
        </w:rPr>
      </w:pPr>
      <w:r>
        <w:rPr>
          <w:rFonts w:hint="eastAsia"/>
        </w:rPr>
        <w:t>“呼朋引伴”这一成语，字面意思即为呼唤朋友、引领同伴。它所传达的是人与人之间那种亲密无间的友谊以及共同分享快乐时光的美好愿景。从发音上看，“呼”字短促有力，“朋”、“引”、“伴”三字则依次递进，整个成语读起来流畅自然，仿佛是一场愉悦的音乐之旅。在这个快节奏的时代里，能够找到志同道合的朋友，并肩同行，无疑是人生一大乐事。</w:t>
      </w:r>
    </w:p>
    <w:p w14:paraId="5A2E53EB" w14:textId="77777777" w:rsidR="000A29B6" w:rsidRDefault="000A29B6">
      <w:pPr>
        <w:rPr>
          <w:rFonts w:hint="eastAsia"/>
        </w:rPr>
      </w:pPr>
    </w:p>
    <w:p w14:paraId="0E666DE5" w14:textId="77777777" w:rsidR="000A29B6" w:rsidRDefault="000A29B6">
      <w:pPr>
        <w:rPr>
          <w:rFonts w:hint="eastAsia"/>
        </w:rPr>
      </w:pPr>
      <w:r>
        <w:rPr>
          <w:rFonts w:hint="eastAsia"/>
        </w:rPr>
        <w:t xml:space="preserve"> </w:t>
      </w:r>
    </w:p>
    <w:p w14:paraId="34FF8312" w14:textId="77777777" w:rsidR="000A29B6" w:rsidRDefault="000A29B6">
      <w:pPr>
        <w:rPr>
          <w:rFonts w:hint="eastAsia"/>
        </w:rPr>
      </w:pPr>
      <w:r>
        <w:rPr>
          <w:rFonts w:hint="eastAsia"/>
        </w:rPr>
        <w:t>花枝招展：春日里的绚丽画卷</w:t>
      </w:r>
    </w:p>
    <w:p w14:paraId="3B14DAF7" w14:textId="77777777" w:rsidR="000A29B6" w:rsidRDefault="000A29B6">
      <w:pPr>
        <w:rPr>
          <w:rFonts w:hint="eastAsia"/>
        </w:rPr>
      </w:pPr>
      <w:r>
        <w:rPr>
          <w:rFonts w:hint="eastAsia"/>
        </w:rPr>
        <w:t>“花枝招展”描绘的是花朵盛开之时，繁花似锦的景象。此成语中，“花枝”指的是花朵所在的树枝，而“招展”则是指随风摆动的样子。四个字组合在一起，生动地勾勒出一幅春意盎然的画面。其发音优美悦耳，尤其是“花”字的轻声起始，随后“枝招展”的连贯发音，使人联想到微风拂过，花瓣轻轻摇曳的美妙情景。</w:t>
      </w:r>
    </w:p>
    <w:p w14:paraId="4E8AC64D" w14:textId="77777777" w:rsidR="000A29B6" w:rsidRDefault="000A29B6">
      <w:pPr>
        <w:rPr>
          <w:rFonts w:hint="eastAsia"/>
        </w:rPr>
      </w:pPr>
    </w:p>
    <w:p w14:paraId="6B33A65A" w14:textId="77777777" w:rsidR="000A29B6" w:rsidRDefault="000A29B6">
      <w:pPr>
        <w:rPr>
          <w:rFonts w:hint="eastAsia"/>
        </w:rPr>
      </w:pPr>
      <w:r>
        <w:rPr>
          <w:rFonts w:hint="eastAsia"/>
        </w:rPr>
        <w:t xml:space="preserve"> </w:t>
      </w:r>
    </w:p>
    <w:p w14:paraId="07F8BAD3" w14:textId="77777777" w:rsidR="000A29B6" w:rsidRDefault="000A29B6">
      <w:pPr>
        <w:rPr>
          <w:rFonts w:hint="eastAsia"/>
        </w:rPr>
      </w:pPr>
      <w:r>
        <w:rPr>
          <w:rFonts w:hint="eastAsia"/>
        </w:rPr>
        <w:t>两种意境的交织与共鸣</w:t>
      </w:r>
    </w:p>
    <w:p w14:paraId="7194DA77" w14:textId="77777777" w:rsidR="000A29B6" w:rsidRDefault="000A29B6">
      <w:pPr>
        <w:rPr>
          <w:rFonts w:hint="eastAsia"/>
        </w:rPr>
      </w:pPr>
      <w:r>
        <w:rPr>
          <w:rFonts w:hint="eastAsia"/>
        </w:rPr>
        <w:t>当我们将“呼朋引伴”与“花枝招展”放在一起欣赏时，不难发现二者虽然描述的对象不同，但却共享着一种对美好生活的向往与追求。前者强调人际交往中的热情与欢乐，后者则着重于自然景观的美丽与生机。两者相辅相成，共同编织出一幅充满活力与希望的生活图景。</w:t>
      </w:r>
    </w:p>
    <w:p w14:paraId="42CB52F8" w14:textId="77777777" w:rsidR="000A29B6" w:rsidRDefault="000A29B6">
      <w:pPr>
        <w:rPr>
          <w:rFonts w:hint="eastAsia"/>
        </w:rPr>
      </w:pPr>
    </w:p>
    <w:p w14:paraId="23FB1B80" w14:textId="77777777" w:rsidR="000A29B6" w:rsidRDefault="000A29B6">
      <w:pPr>
        <w:rPr>
          <w:rFonts w:hint="eastAsia"/>
        </w:rPr>
      </w:pPr>
      <w:r>
        <w:rPr>
          <w:rFonts w:hint="eastAsia"/>
        </w:rPr>
        <w:t xml:space="preserve"> </w:t>
      </w:r>
    </w:p>
    <w:p w14:paraId="7932F944" w14:textId="77777777" w:rsidR="000A29B6" w:rsidRDefault="000A29B6">
      <w:pPr>
        <w:rPr>
          <w:rFonts w:hint="eastAsia"/>
        </w:rPr>
      </w:pPr>
      <w:r>
        <w:rPr>
          <w:rFonts w:hint="eastAsia"/>
        </w:rPr>
        <w:t>最后的总结</w:t>
      </w:r>
    </w:p>
    <w:p w14:paraId="737A1F57" w14:textId="77777777" w:rsidR="000A29B6" w:rsidRDefault="000A29B6">
      <w:pPr>
        <w:rPr>
          <w:rFonts w:hint="eastAsia"/>
        </w:rPr>
      </w:pPr>
      <w:r>
        <w:rPr>
          <w:rFonts w:hint="eastAsia"/>
        </w:rPr>
        <w:t>通过探讨“呼朋引伴”与“花枝招展”的拼音及其背后的文化内涵，我们不仅能感受到汉语的独特魅力，更能从中体会到中华民族对于友情、自然及生活的热爱之情。无论是在日常交流中灵活运用这些成语，还是深入挖掘它们背后的故事，都能让我们更加珍惜身边的一切美好。</w:t>
      </w:r>
    </w:p>
    <w:p w14:paraId="42163D0D" w14:textId="77777777" w:rsidR="000A29B6" w:rsidRDefault="000A29B6">
      <w:pPr>
        <w:rPr>
          <w:rFonts w:hint="eastAsia"/>
        </w:rPr>
      </w:pPr>
    </w:p>
    <w:p w14:paraId="74CD7586" w14:textId="77777777" w:rsidR="000A29B6" w:rsidRDefault="000A29B6">
      <w:pPr>
        <w:rPr>
          <w:rFonts w:hint="eastAsia"/>
        </w:rPr>
      </w:pPr>
      <w:r>
        <w:rPr>
          <w:rFonts w:hint="eastAsia"/>
        </w:rPr>
        <w:t xml:space="preserve"> </w:t>
      </w:r>
    </w:p>
    <w:p w14:paraId="7DEB4C12" w14:textId="77777777" w:rsidR="000A29B6" w:rsidRDefault="000A29B6">
      <w:pPr>
        <w:rPr>
          <w:rFonts w:hint="eastAsia"/>
        </w:rPr>
      </w:pPr>
      <w:r>
        <w:rPr>
          <w:rFonts w:hint="eastAsia"/>
        </w:rPr>
        <w:t>本文是由懂得生活网（dongdeshenghuo.com）为大家创作</w:t>
      </w:r>
    </w:p>
    <w:p w14:paraId="59BD30EF" w14:textId="0BE8D2CA" w:rsidR="008D37E4" w:rsidRDefault="008D37E4"/>
    <w:sectPr w:rsidR="008D37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E4"/>
    <w:rsid w:val="000A29B6"/>
    <w:rsid w:val="008D37E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9F9516-246E-4D89-8065-6E184D0B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7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7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7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7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7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7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7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7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7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7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7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7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7E4"/>
    <w:rPr>
      <w:rFonts w:cstheme="majorBidi"/>
      <w:color w:val="2F5496" w:themeColor="accent1" w:themeShade="BF"/>
      <w:sz w:val="28"/>
      <w:szCs w:val="28"/>
    </w:rPr>
  </w:style>
  <w:style w:type="character" w:customStyle="1" w:styleId="50">
    <w:name w:val="标题 5 字符"/>
    <w:basedOn w:val="a0"/>
    <w:link w:val="5"/>
    <w:uiPriority w:val="9"/>
    <w:semiHidden/>
    <w:rsid w:val="008D37E4"/>
    <w:rPr>
      <w:rFonts w:cstheme="majorBidi"/>
      <w:color w:val="2F5496" w:themeColor="accent1" w:themeShade="BF"/>
      <w:sz w:val="24"/>
    </w:rPr>
  </w:style>
  <w:style w:type="character" w:customStyle="1" w:styleId="60">
    <w:name w:val="标题 6 字符"/>
    <w:basedOn w:val="a0"/>
    <w:link w:val="6"/>
    <w:uiPriority w:val="9"/>
    <w:semiHidden/>
    <w:rsid w:val="008D37E4"/>
    <w:rPr>
      <w:rFonts w:cstheme="majorBidi"/>
      <w:b/>
      <w:bCs/>
      <w:color w:val="2F5496" w:themeColor="accent1" w:themeShade="BF"/>
    </w:rPr>
  </w:style>
  <w:style w:type="character" w:customStyle="1" w:styleId="70">
    <w:name w:val="标题 7 字符"/>
    <w:basedOn w:val="a0"/>
    <w:link w:val="7"/>
    <w:uiPriority w:val="9"/>
    <w:semiHidden/>
    <w:rsid w:val="008D37E4"/>
    <w:rPr>
      <w:rFonts w:cstheme="majorBidi"/>
      <w:b/>
      <w:bCs/>
      <w:color w:val="595959" w:themeColor="text1" w:themeTint="A6"/>
    </w:rPr>
  </w:style>
  <w:style w:type="character" w:customStyle="1" w:styleId="80">
    <w:name w:val="标题 8 字符"/>
    <w:basedOn w:val="a0"/>
    <w:link w:val="8"/>
    <w:uiPriority w:val="9"/>
    <w:semiHidden/>
    <w:rsid w:val="008D37E4"/>
    <w:rPr>
      <w:rFonts w:cstheme="majorBidi"/>
      <w:color w:val="595959" w:themeColor="text1" w:themeTint="A6"/>
    </w:rPr>
  </w:style>
  <w:style w:type="character" w:customStyle="1" w:styleId="90">
    <w:name w:val="标题 9 字符"/>
    <w:basedOn w:val="a0"/>
    <w:link w:val="9"/>
    <w:uiPriority w:val="9"/>
    <w:semiHidden/>
    <w:rsid w:val="008D37E4"/>
    <w:rPr>
      <w:rFonts w:eastAsiaTheme="majorEastAsia" w:cstheme="majorBidi"/>
      <w:color w:val="595959" w:themeColor="text1" w:themeTint="A6"/>
    </w:rPr>
  </w:style>
  <w:style w:type="paragraph" w:styleId="a3">
    <w:name w:val="Title"/>
    <w:basedOn w:val="a"/>
    <w:next w:val="a"/>
    <w:link w:val="a4"/>
    <w:uiPriority w:val="10"/>
    <w:qFormat/>
    <w:rsid w:val="008D37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7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7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7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7E4"/>
    <w:pPr>
      <w:spacing w:before="160"/>
      <w:jc w:val="center"/>
    </w:pPr>
    <w:rPr>
      <w:i/>
      <w:iCs/>
      <w:color w:val="404040" w:themeColor="text1" w:themeTint="BF"/>
    </w:rPr>
  </w:style>
  <w:style w:type="character" w:customStyle="1" w:styleId="a8">
    <w:name w:val="引用 字符"/>
    <w:basedOn w:val="a0"/>
    <w:link w:val="a7"/>
    <w:uiPriority w:val="29"/>
    <w:rsid w:val="008D37E4"/>
    <w:rPr>
      <w:i/>
      <w:iCs/>
      <w:color w:val="404040" w:themeColor="text1" w:themeTint="BF"/>
    </w:rPr>
  </w:style>
  <w:style w:type="paragraph" w:styleId="a9">
    <w:name w:val="List Paragraph"/>
    <w:basedOn w:val="a"/>
    <w:uiPriority w:val="34"/>
    <w:qFormat/>
    <w:rsid w:val="008D37E4"/>
    <w:pPr>
      <w:ind w:left="720"/>
      <w:contextualSpacing/>
    </w:pPr>
  </w:style>
  <w:style w:type="character" w:styleId="aa">
    <w:name w:val="Intense Emphasis"/>
    <w:basedOn w:val="a0"/>
    <w:uiPriority w:val="21"/>
    <w:qFormat/>
    <w:rsid w:val="008D37E4"/>
    <w:rPr>
      <w:i/>
      <w:iCs/>
      <w:color w:val="2F5496" w:themeColor="accent1" w:themeShade="BF"/>
    </w:rPr>
  </w:style>
  <w:style w:type="paragraph" w:styleId="ab">
    <w:name w:val="Intense Quote"/>
    <w:basedOn w:val="a"/>
    <w:next w:val="a"/>
    <w:link w:val="ac"/>
    <w:uiPriority w:val="30"/>
    <w:qFormat/>
    <w:rsid w:val="008D37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7E4"/>
    <w:rPr>
      <w:i/>
      <w:iCs/>
      <w:color w:val="2F5496" w:themeColor="accent1" w:themeShade="BF"/>
    </w:rPr>
  </w:style>
  <w:style w:type="character" w:styleId="ad">
    <w:name w:val="Intense Reference"/>
    <w:basedOn w:val="a0"/>
    <w:uiPriority w:val="32"/>
    <w:qFormat/>
    <w:rsid w:val="008D37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