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F1703" w14:textId="77777777" w:rsidR="00CB77B9" w:rsidRDefault="00CB77B9">
      <w:pPr>
        <w:rPr>
          <w:rFonts w:hint="eastAsia"/>
        </w:rPr>
      </w:pPr>
      <w:r>
        <w:rPr>
          <w:rFonts w:hint="eastAsia"/>
        </w:rPr>
        <w:t>吧嗒嘴的拼音：bā dā zuǐ</w:t>
      </w:r>
    </w:p>
    <w:p w14:paraId="37663495" w14:textId="77777777" w:rsidR="00CB77B9" w:rsidRDefault="00CB77B9">
      <w:pPr>
        <w:rPr>
          <w:rFonts w:hint="eastAsia"/>
        </w:rPr>
      </w:pPr>
      <w:r>
        <w:rPr>
          <w:rFonts w:hint="eastAsia"/>
        </w:rPr>
        <w:t>在汉语的丰富词汇中，有一个特别生动形象的词语——“吧嗒嘴”，其拼音为“bā dā zuǐ”。这个词组不仅描述了一种具体的动作，而且承载了丰富的文化内涵和情感表达。它所描绘的动作是嘴唇快速开合，发出轻响的声音，这一动作在中国人的日常生活中并不罕见，可以出现在各种情境之下，具有多样的含义。</w:t>
      </w:r>
    </w:p>
    <w:p w14:paraId="7035DE29" w14:textId="77777777" w:rsidR="00CB77B9" w:rsidRDefault="00CB77B9">
      <w:pPr>
        <w:rPr>
          <w:rFonts w:hint="eastAsia"/>
        </w:rPr>
      </w:pPr>
    </w:p>
    <w:p w14:paraId="44FD0625" w14:textId="77777777" w:rsidR="00CB77B9" w:rsidRDefault="00CB77B9">
      <w:pPr>
        <w:rPr>
          <w:rFonts w:hint="eastAsia"/>
        </w:rPr>
      </w:pPr>
      <w:r>
        <w:rPr>
          <w:rFonts w:hint="eastAsia"/>
        </w:rPr>
        <w:t xml:space="preserve"> </w:t>
      </w:r>
    </w:p>
    <w:p w14:paraId="1F828FD2" w14:textId="77777777" w:rsidR="00CB77B9" w:rsidRDefault="00CB77B9">
      <w:pPr>
        <w:rPr>
          <w:rFonts w:hint="eastAsia"/>
        </w:rPr>
      </w:pPr>
      <w:r>
        <w:rPr>
          <w:rFonts w:hint="eastAsia"/>
        </w:rPr>
        <w:t>日常生活中的吧嗒嘴</w:t>
      </w:r>
    </w:p>
    <w:p w14:paraId="3F1B2FCC" w14:textId="77777777" w:rsidR="00CB77B9" w:rsidRDefault="00CB77B9">
      <w:pPr>
        <w:rPr>
          <w:rFonts w:hint="eastAsia"/>
        </w:rPr>
      </w:pPr>
      <w:r>
        <w:rPr>
          <w:rFonts w:hint="eastAsia"/>
        </w:rPr>
        <w:t>在日常生活中，“吧嗒嘴”经常被用来表达个人的情绪或态度。例如，当一个人对某事感到不满、不耐烦或是轻蔑时，可能会做出这个动作来表示内心的不屑。在一些地方方言中，吧嗒嘴也可以是对某件事物的好奇或惊讶反应。特别是在品尝食物时，如果觉得味道极佳，人们也会用这种方式来表达自己的满意与享受，此时的吧嗒嘴带有一种夸张的幽默感，仿佛是在向周围的人分享这份愉悦。</w:t>
      </w:r>
    </w:p>
    <w:p w14:paraId="1A1DAAE0" w14:textId="77777777" w:rsidR="00CB77B9" w:rsidRDefault="00CB77B9">
      <w:pPr>
        <w:rPr>
          <w:rFonts w:hint="eastAsia"/>
        </w:rPr>
      </w:pPr>
    </w:p>
    <w:p w14:paraId="192DF05C" w14:textId="77777777" w:rsidR="00CB77B9" w:rsidRDefault="00CB77B9">
      <w:pPr>
        <w:rPr>
          <w:rFonts w:hint="eastAsia"/>
        </w:rPr>
      </w:pPr>
      <w:r>
        <w:rPr>
          <w:rFonts w:hint="eastAsia"/>
        </w:rPr>
        <w:t xml:space="preserve"> </w:t>
      </w:r>
    </w:p>
    <w:p w14:paraId="2149C74C" w14:textId="77777777" w:rsidR="00CB77B9" w:rsidRDefault="00CB77B9">
      <w:pPr>
        <w:rPr>
          <w:rFonts w:hint="eastAsia"/>
        </w:rPr>
      </w:pPr>
      <w:r>
        <w:rPr>
          <w:rFonts w:hint="eastAsia"/>
        </w:rPr>
        <w:t>文学作品中的吧嗒嘴</w:t>
      </w:r>
    </w:p>
    <w:p w14:paraId="4AAE8A91" w14:textId="77777777" w:rsidR="00CB77B9" w:rsidRDefault="00CB77B9">
      <w:pPr>
        <w:rPr>
          <w:rFonts w:hint="eastAsia"/>
        </w:rPr>
      </w:pPr>
      <w:r>
        <w:rPr>
          <w:rFonts w:hint="eastAsia"/>
        </w:rPr>
        <w:t>在文学创作里，“吧嗒嘴”同样扮演着重要的角色。作家们常常利用这一生动的细节描写来增强人物性格的表现力，或者营造特定的情境氛围。通过细致入微的动作描写，作者可以使读者更加深刻地感受到故事中人物的情绪变化，从而加深对文本的理解。比如在老舍先生的作品中，就曾多次出现这样的场景，借由主人公不经意间的吧嗒嘴动作，展现了他内心深处复杂的情感世界。</w:t>
      </w:r>
    </w:p>
    <w:p w14:paraId="0EEAC83D" w14:textId="77777777" w:rsidR="00CB77B9" w:rsidRDefault="00CB77B9">
      <w:pPr>
        <w:rPr>
          <w:rFonts w:hint="eastAsia"/>
        </w:rPr>
      </w:pPr>
    </w:p>
    <w:p w14:paraId="752B344E" w14:textId="77777777" w:rsidR="00CB77B9" w:rsidRDefault="00CB77B9">
      <w:pPr>
        <w:rPr>
          <w:rFonts w:hint="eastAsia"/>
        </w:rPr>
      </w:pPr>
      <w:r>
        <w:rPr>
          <w:rFonts w:hint="eastAsia"/>
        </w:rPr>
        <w:t xml:space="preserve"> </w:t>
      </w:r>
    </w:p>
    <w:p w14:paraId="4BDCF739" w14:textId="77777777" w:rsidR="00CB77B9" w:rsidRDefault="00CB77B9">
      <w:pPr>
        <w:rPr>
          <w:rFonts w:hint="eastAsia"/>
        </w:rPr>
      </w:pPr>
      <w:r>
        <w:rPr>
          <w:rFonts w:hint="eastAsia"/>
        </w:rPr>
        <w:t>跨文化交流中的吧嗒嘴</w:t>
      </w:r>
    </w:p>
    <w:p w14:paraId="1CA617DE" w14:textId="77777777" w:rsidR="00CB77B9" w:rsidRDefault="00CB77B9">
      <w:pPr>
        <w:rPr>
          <w:rFonts w:hint="eastAsia"/>
        </w:rPr>
      </w:pPr>
      <w:r>
        <w:rPr>
          <w:rFonts w:hint="eastAsia"/>
        </w:rPr>
        <w:t>值得注意的是，在不同文化背景下，“吧嗒嘴”的含义可能大相径庭。在中国，这通常是一个非正式且带有一定情绪色彩的手势；然而，在某些西方国家，类似的动作（如clicking one's tongue）更多地用于表达遗憾或同情。因此，在进行跨文化交流时，了解并尊重彼此之间微妙的文化差异是非常必要的。这样不仅可以避免误解，还能促进双方更好的沟通与交流。</w:t>
      </w:r>
    </w:p>
    <w:p w14:paraId="15E06E50" w14:textId="77777777" w:rsidR="00CB77B9" w:rsidRDefault="00CB77B9">
      <w:pPr>
        <w:rPr>
          <w:rFonts w:hint="eastAsia"/>
        </w:rPr>
      </w:pPr>
    </w:p>
    <w:p w14:paraId="11D31DB3" w14:textId="77777777" w:rsidR="00CB77B9" w:rsidRDefault="00CB77B9">
      <w:pPr>
        <w:rPr>
          <w:rFonts w:hint="eastAsia"/>
        </w:rPr>
      </w:pPr>
      <w:r>
        <w:rPr>
          <w:rFonts w:hint="eastAsia"/>
        </w:rPr>
        <w:t xml:space="preserve"> </w:t>
      </w:r>
    </w:p>
    <w:p w14:paraId="54B2D7B9" w14:textId="77777777" w:rsidR="00CB77B9" w:rsidRDefault="00CB77B9">
      <w:pPr>
        <w:rPr>
          <w:rFonts w:hint="eastAsia"/>
        </w:rPr>
      </w:pPr>
      <w:r>
        <w:rPr>
          <w:rFonts w:hint="eastAsia"/>
        </w:rPr>
        <w:t>吧嗒嘴背后的社会心理学意义</w:t>
      </w:r>
    </w:p>
    <w:p w14:paraId="77E0A554" w14:textId="77777777" w:rsidR="00CB77B9" w:rsidRDefault="00CB77B9">
      <w:pPr>
        <w:rPr>
          <w:rFonts w:hint="eastAsia"/>
        </w:rPr>
      </w:pPr>
      <w:r>
        <w:rPr>
          <w:rFonts w:hint="eastAsia"/>
        </w:rPr>
        <w:t>从社会心理学角度来看，“吧嗒嘴”是一种无意识的身体语言，它可以反映个体当时的心理状态。这种行为可能是出于习惯，也可能是为了缓解紧张情绪而产生的自然反应。研究发现，人们在面对压力源时更容易做出此类动作，因为它可以帮助释放体内积累的能量，起到一定的自我调节作用。观察他人是否频繁出现这类行为也有助于我们更好地理解对方的真实想法，进而采取合适的应对策略。</w:t>
      </w:r>
    </w:p>
    <w:p w14:paraId="50F391BB" w14:textId="77777777" w:rsidR="00CB77B9" w:rsidRDefault="00CB77B9">
      <w:pPr>
        <w:rPr>
          <w:rFonts w:hint="eastAsia"/>
        </w:rPr>
      </w:pPr>
    </w:p>
    <w:p w14:paraId="1D7264F1" w14:textId="77777777" w:rsidR="00CB77B9" w:rsidRDefault="00CB77B9">
      <w:pPr>
        <w:rPr>
          <w:rFonts w:hint="eastAsia"/>
        </w:rPr>
      </w:pPr>
      <w:r>
        <w:rPr>
          <w:rFonts w:hint="eastAsia"/>
        </w:rPr>
        <w:t xml:space="preserve"> </w:t>
      </w:r>
    </w:p>
    <w:p w14:paraId="6DC6FD6C" w14:textId="77777777" w:rsidR="00CB77B9" w:rsidRDefault="00CB77B9">
      <w:pPr>
        <w:rPr>
          <w:rFonts w:hint="eastAsia"/>
        </w:rPr>
      </w:pPr>
      <w:r>
        <w:rPr>
          <w:rFonts w:hint="eastAsia"/>
        </w:rPr>
        <w:t>最后的总结</w:t>
      </w:r>
    </w:p>
    <w:p w14:paraId="77E8FF37" w14:textId="77777777" w:rsidR="00CB77B9" w:rsidRDefault="00CB77B9">
      <w:pPr>
        <w:rPr>
          <w:rFonts w:hint="eastAsia"/>
        </w:rPr>
      </w:pPr>
      <w:r>
        <w:rPr>
          <w:rFonts w:hint="eastAsia"/>
        </w:rPr>
        <w:t>“吧嗒嘴”不仅仅是一个简单的身体动作，它连接着人们的内心世界和社会交往。无论是作为日常生活中的情感表达，还是文学作品里的艺术手法，亦或是跨文化交流中的注意事项，“吧嗒嘴”都以其独特的方式影响着我们的生活。通过对这一现象的研究，我们可以更深入地了解人类行为背后的逻辑，并学会如何更好地运用这些非言语信号去理解和沟通他人。</w:t>
      </w:r>
    </w:p>
    <w:p w14:paraId="021BF1E1" w14:textId="77777777" w:rsidR="00CB77B9" w:rsidRDefault="00CB77B9">
      <w:pPr>
        <w:rPr>
          <w:rFonts w:hint="eastAsia"/>
        </w:rPr>
      </w:pPr>
    </w:p>
    <w:p w14:paraId="778E7DB2" w14:textId="77777777" w:rsidR="00CB77B9" w:rsidRDefault="00CB77B9">
      <w:pPr>
        <w:rPr>
          <w:rFonts w:hint="eastAsia"/>
        </w:rPr>
      </w:pPr>
      <w:r>
        <w:rPr>
          <w:rFonts w:hint="eastAsia"/>
        </w:rPr>
        <w:t>本文是由懂得生活网（dongdeshenghuo.com）为大家创作</w:t>
      </w:r>
    </w:p>
    <w:p w14:paraId="7FA5D439" w14:textId="051AFDFD" w:rsidR="00FF4AF6" w:rsidRDefault="00FF4AF6"/>
    <w:sectPr w:rsidR="00FF4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F6"/>
    <w:rsid w:val="003F1193"/>
    <w:rsid w:val="00CB77B9"/>
    <w:rsid w:val="00FF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8D96D1-6EBF-4ECE-B8C0-133B562F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AF6"/>
    <w:rPr>
      <w:rFonts w:cstheme="majorBidi"/>
      <w:color w:val="2F5496" w:themeColor="accent1" w:themeShade="BF"/>
      <w:sz w:val="28"/>
      <w:szCs w:val="28"/>
    </w:rPr>
  </w:style>
  <w:style w:type="character" w:customStyle="1" w:styleId="50">
    <w:name w:val="标题 5 字符"/>
    <w:basedOn w:val="a0"/>
    <w:link w:val="5"/>
    <w:uiPriority w:val="9"/>
    <w:semiHidden/>
    <w:rsid w:val="00FF4AF6"/>
    <w:rPr>
      <w:rFonts w:cstheme="majorBidi"/>
      <w:color w:val="2F5496" w:themeColor="accent1" w:themeShade="BF"/>
      <w:sz w:val="24"/>
    </w:rPr>
  </w:style>
  <w:style w:type="character" w:customStyle="1" w:styleId="60">
    <w:name w:val="标题 6 字符"/>
    <w:basedOn w:val="a0"/>
    <w:link w:val="6"/>
    <w:uiPriority w:val="9"/>
    <w:semiHidden/>
    <w:rsid w:val="00FF4AF6"/>
    <w:rPr>
      <w:rFonts w:cstheme="majorBidi"/>
      <w:b/>
      <w:bCs/>
      <w:color w:val="2F5496" w:themeColor="accent1" w:themeShade="BF"/>
    </w:rPr>
  </w:style>
  <w:style w:type="character" w:customStyle="1" w:styleId="70">
    <w:name w:val="标题 7 字符"/>
    <w:basedOn w:val="a0"/>
    <w:link w:val="7"/>
    <w:uiPriority w:val="9"/>
    <w:semiHidden/>
    <w:rsid w:val="00FF4AF6"/>
    <w:rPr>
      <w:rFonts w:cstheme="majorBidi"/>
      <w:b/>
      <w:bCs/>
      <w:color w:val="595959" w:themeColor="text1" w:themeTint="A6"/>
    </w:rPr>
  </w:style>
  <w:style w:type="character" w:customStyle="1" w:styleId="80">
    <w:name w:val="标题 8 字符"/>
    <w:basedOn w:val="a0"/>
    <w:link w:val="8"/>
    <w:uiPriority w:val="9"/>
    <w:semiHidden/>
    <w:rsid w:val="00FF4AF6"/>
    <w:rPr>
      <w:rFonts w:cstheme="majorBidi"/>
      <w:color w:val="595959" w:themeColor="text1" w:themeTint="A6"/>
    </w:rPr>
  </w:style>
  <w:style w:type="character" w:customStyle="1" w:styleId="90">
    <w:name w:val="标题 9 字符"/>
    <w:basedOn w:val="a0"/>
    <w:link w:val="9"/>
    <w:uiPriority w:val="9"/>
    <w:semiHidden/>
    <w:rsid w:val="00FF4AF6"/>
    <w:rPr>
      <w:rFonts w:eastAsiaTheme="majorEastAsia" w:cstheme="majorBidi"/>
      <w:color w:val="595959" w:themeColor="text1" w:themeTint="A6"/>
    </w:rPr>
  </w:style>
  <w:style w:type="paragraph" w:styleId="a3">
    <w:name w:val="Title"/>
    <w:basedOn w:val="a"/>
    <w:next w:val="a"/>
    <w:link w:val="a4"/>
    <w:uiPriority w:val="10"/>
    <w:qFormat/>
    <w:rsid w:val="00FF4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AF6"/>
    <w:pPr>
      <w:spacing w:before="160"/>
      <w:jc w:val="center"/>
    </w:pPr>
    <w:rPr>
      <w:i/>
      <w:iCs/>
      <w:color w:val="404040" w:themeColor="text1" w:themeTint="BF"/>
    </w:rPr>
  </w:style>
  <w:style w:type="character" w:customStyle="1" w:styleId="a8">
    <w:name w:val="引用 字符"/>
    <w:basedOn w:val="a0"/>
    <w:link w:val="a7"/>
    <w:uiPriority w:val="29"/>
    <w:rsid w:val="00FF4AF6"/>
    <w:rPr>
      <w:i/>
      <w:iCs/>
      <w:color w:val="404040" w:themeColor="text1" w:themeTint="BF"/>
    </w:rPr>
  </w:style>
  <w:style w:type="paragraph" w:styleId="a9">
    <w:name w:val="List Paragraph"/>
    <w:basedOn w:val="a"/>
    <w:uiPriority w:val="34"/>
    <w:qFormat/>
    <w:rsid w:val="00FF4AF6"/>
    <w:pPr>
      <w:ind w:left="720"/>
      <w:contextualSpacing/>
    </w:pPr>
  </w:style>
  <w:style w:type="character" w:styleId="aa">
    <w:name w:val="Intense Emphasis"/>
    <w:basedOn w:val="a0"/>
    <w:uiPriority w:val="21"/>
    <w:qFormat/>
    <w:rsid w:val="00FF4AF6"/>
    <w:rPr>
      <w:i/>
      <w:iCs/>
      <w:color w:val="2F5496" w:themeColor="accent1" w:themeShade="BF"/>
    </w:rPr>
  </w:style>
  <w:style w:type="paragraph" w:styleId="ab">
    <w:name w:val="Intense Quote"/>
    <w:basedOn w:val="a"/>
    <w:next w:val="a"/>
    <w:link w:val="ac"/>
    <w:uiPriority w:val="30"/>
    <w:qFormat/>
    <w:rsid w:val="00FF4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AF6"/>
    <w:rPr>
      <w:i/>
      <w:iCs/>
      <w:color w:val="2F5496" w:themeColor="accent1" w:themeShade="BF"/>
    </w:rPr>
  </w:style>
  <w:style w:type="character" w:styleId="ad">
    <w:name w:val="Intense Reference"/>
    <w:basedOn w:val="a0"/>
    <w:uiPriority w:val="32"/>
    <w:qFormat/>
    <w:rsid w:val="00FF4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