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1599C" w14:textId="77777777" w:rsidR="000357A2" w:rsidRDefault="000357A2">
      <w:pPr>
        <w:rPr>
          <w:rFonts w:hint="eastAsia"/>
        </w:rPr>
      </w:pPr>
      <w:r>
        <w:rPr>
          <w:rFonts w:hint="eastAsia"/>
        </w:rPr>
        <w:t>吕的拼音：Lv</w:t>
      </w:r>
    </w:p>
    <w:p w14:paraId="69A37B02" w14:textId="77777777" w:rsidR="000357A2" w:rsidRDefault="000357A2">
      <w:pPr>
        <w:rPr>
          <w:rFonts w:hint="eastAsia"/>
        </w:rPr>
      </w:pPr>
      <w:r>
        <w:rPr>
          <w:rFonts w:hint="eastAsia"/>
        </w:rPr>
        <w:t>在汉语拼音中，“吕”字被标注为“Lv”，这是一个声母“l”和韵母“ü”的组合。这个发音对于非汉语母语者来说可能有些挑战，因为它涉及到一个不太常见的音素——小舌音，即双唇向前突出发出清晰的“ü”音，类似于德语中的“ü”。在普通话里，“吕”是一个多音字，根据不同的语境和词汇，它可以有不同的读音和含义。</w:t>
      </w:r>
    </w:p>
    <w:p w14:paraId="4E69AE43" w14:textId="77777777" w:rsidR="000357A2" w:rsidRDefault="000357A2">
      <w:pPr>
        <w:rPr>
          <w:rFonts w:hint="eastAsia"/>
        </w:rPr>
      </w:pPr>
    </w:p>
    <w:p w14:paraId="43300B6A" w14:textId="77777777" w:rsidR="000357A2" w:rsidRDefault="00035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CDBEC" w14:textId="77777777" w:rsidR="000357A2" w:rsidRDefault="000357A2">
      <w:pPr>
        <w:rPr>
          <w:rFonts w:hint="eastAsia"/>
        </w:rPr>
      </w:pPr>
      <w:r>
        <w:rPr>
          <w:rFonts w:hint="eastAsia"/>
        </w:rPr>
        <w:t>吕的历史渊源</w:t>
      </w:r>
    </w:p>
    <w:p w14:paraId="5BE01956" w14:textId="77777777" w:rsidR="000357A2" w:rsidRDefault="000357A2">
      <w:pPr>
        <w:rPr>
          <w:rFonts w:hint="eastAsia"/>
        </w:rPr>
      </w:pPr>
      <w:r>
        <w:rPr>
          <w:rFonts w:hint="eastAsia"/>
        </w:rPr>
        <w:t>追溯到中国古代，“吕”是古老的姓氏之一，有着深厚的历史背景。它最早可以追溯到夏朝时期，当时作为部落首领的称号，后来演变为家族的姓氏。“吕”姓在中国历史上扮演了重要角色，许多著名的政治家、军事家和文人墨客都出自这个姓氏。例如，春秋战国时期的吕不韦就是一位影响深远的政治家，他不仅是一位成功的商人，还曾担任秦国的丞相，对秦始皇统一六国起到了重要的作用。</w:t>
      </w:r>
    </w:p>
    <w:p w14:paraId="02281E12" w14:textId="77777777" w:rsidR="000357A2" w:rsidRDefault="000357A2">
      <w:pPr>
        <w:rPr>
          <w:rFonts w:hint="eastAsia"/>
        </w:rPr>
      </w:pPr>
    </w:p>
    <w:p w14:paraId="6C2C9314" w14:textId="77777777" w:rsidR="000357A2" w:rsidRDefault="00035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2DF7A" w14:textId="77777777" w:rsidR="000357A2" w:rsidRDefault="000357A2">
      <w:pPr>
        <w:rPr>
          <w:rFonts w:hint="eastAsia"/>
        </w:rPr>
      </w:pPr>
      <w:r>
        <w:rPr>
          <w:rFonts w:hint="eastAsia"/>
        </w:rPr>
        <w:t>吕的文化意义</w:t>
      </w:r>
    </w:p>
    <w:p w14:paraId="0D96A311" w14:textId="77777777" w:rsidR="000357A2" w:rsidRDefault="000357A2">
      <w:pPr>
        <w:rPr>
          <w:rFonts w:hint="eastAsia"/>
        </w:rPr>
      </w:pPr>
      <w:r>
        <w:rPr>
          <w:rFonts w:hint="eastAsia"/>
        </w:rPr>
        <w:t>从文化的角度来看，“吕”不仅仅是一个简单的汉字或姓氏，它承载着丰富的传统文化内涵。在中国的传统戏剧中，“吕”姓人物经常以英雄或智者的形象出现，象征着忠诚、智慧和勇敢。在文学作品中，“吕”也常常与一些特定的形象联系在一起，如《三国演义》中的吕布，以其勇猛善战而闻名。这些形象不仅丰富了中国文学宝库，而且也加深了人们对“吕”姓及其所代表的价值观的理解。</w:t>
      </w:r>
    </w:p>
    <w:p w14:paraId="301FC7EE" w14:textId="77777777" w:rsidR="000357A2" w:rsidRDefault="000357A2">
      <w:pPr>
        <w:rPr>
          <w:rFonts w:hint="eastAsia"/>
        </w:rPr>
      </w:pPr>
    </w:p>
    <w:p w14:paraId="64DE6949" w14:textId="77777777" w:rsidR="000357A2" w:rsidRDefault="00035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CE656" w14:textId="77777777" w:rsidR="000357A2" w:rsidRDefault="000357A2">
      <w:pPr>
        <w:rPr>
          <w:rFonts w:hint="eastAsia"/>
        </w:rPr>
      </w:pPr>
      <w:r>
        <w:rPr>
          <w:rFonts w:hint="eastAsia"/>
        </w:rPr>
        <w:t>吕的现代面貌</w:t>
      </w:r>
    </w:p>
    <w:p w14:paraId="49459490" w14:textId="77777777" w:rsidR="000357A2" w:rsidRDefault="000357A2">
      <w:pPr>
        <w:rPr>
          <w:rFonts w:hint="eastAsia"/>
        </w:rPr>
      </w:pPr>
      <w:r>
        <w:rPr>
          <w:rFonts w:hint="eastAsia"/>
        </w:rPr>
        <w:t>随着时代的变迁，“吕”姓也在现代社会找到了新的定位和发展空间。今天，“吕”姓遍布全国各地乃至世界各地，许多“吕”姓人士在各个领域取得了卓越成就，包括科学、艺术、商业等。他们继承并发扬了祖先留下的优秀传统，同时积极拥抱全球化带来的机遇，展现出与时俱进的精神风貌。无论是在国内还是海外华人社区，“吕”姓都代表着一种坚韧不拔、勇于探索的精神品质。</w:t>
      </w:r>
    </w:p>
    <w:p w14:paraId="6585CB90" w14:textId="77777777" w:rsidR="000357A2" w:rsidRDefault="000357A2">
      <w:pPr>
        <w:rPr>
          <w:rFonts w:hint="eastAsia"/>
        </w:rPr>
      </w:pPr>
    </w:p>
    <w:p w14:paraId="057ABB58" w14:textId="77777777" w:rsidR="000357A2" w:rsidRDefault="00035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EC120" w14:textId="77777777" w:rsidR="000357A2" w:rsidRDefault="000357A2">
      <w:pPr>
        <w:rPr>
          <w:rFonts w:hint="eastAsia"/>
        </w:rPr>
      </w:pPr>
      <w:r>
        <w:rPr>
          <w:rFonts w:hint="eastAsia"/>
        </w:rPr>
        <w:t>最后的总结</w:t>
      </w:r>
    </w:p>
    <w:p w14:paraId="1A44AA04" w14:textId="77777777" w:rsidR="000357A2" w:rsidRDefault="000357A2">
      <w:pPr>
        <w:rPr>
          <w:rFonts w:hint="eastAsia"/>
        </w:rPr>
      </w:pPr>
      <w:r>
        <w:rPr>
          <w:rFonts w:hint="eastAsia"/>
        </w:rPr>
        <w:t>“吕”不仅是汉语拼音系统中的一个简单符号，更是一个蕴含着悠久历史和深刻文化意义的名字。它见证了中华民族的发展历程，体现了中华文化的博大精深。随着时间的推移，“吕”将继续传承下去，并在未来书写更多辉煌篇章。</w:t>
      </w:r>
    </w:p>
    <w:p w14:paraId="111A223B" w14:textId="77777777" w:rsidR="000357A2" w:rsidRDefault="000357A2">
      <w:pPr>
        <w:rPr>
          <w:rFonts w:hint="eastAsia"/>
        </w:rPr>
      </w:pPr>
    </w:p>
    <w:p w14:paraId="39D2FF31" w14:textId="77777777" w:rsidR="000357A2" w:rsidRDefault="000357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EBF0B" w14:textId="329FDC4B" w:rsidR="00F9199B" w:rsidRDefault="00F9199B"/>
    <w:sectPr w:rsidR="00F91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9B"/>
    <w:rsid w:val="000357A2"/>
    <w:rsid w:val="00D3798E"/>
    <w:rsid w:val="00F9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30C75-AF82-40E7-8ACC-6B7FF72A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9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9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9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9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9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9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9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9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9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9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9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9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9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9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9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9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9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9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9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9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9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9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9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2025-06-01T11:31:00Z</dcterms:created>
  <dcterms:modified xsi:type="dcterms:W3CDTF">2025-06-01T11:31:00Z</dcterms:modified>
</cp:coreProperties>
</file>