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CB78" w14:textId="77777777" w:rsidR="000B2043" w:rsidRDefault="000B2043">
      <w:pPr>
        <w:rPr>
          <w:rFonts w:hint="eastAsia"/>
        </w:rPr>
      </w:pPr>
      <w:r>
        <w:rPr>
          <w:rFonts w:hint="eastAsia"/>
        </w:rPr>
        <w:t>hou yi 后羿：中国古代神话中的英雄射手</w:t>
      </w:r>
    </w:p>
    <w:p w14:paraId="792454E8" w14:textId="77777777" w:rsidR="000B2043" w:rsidRDefault="000B2043">
      <w:pPr>
        <w:rPr>
          <w:rFonts w:hint="eastAsia"/>
        </w:rPr>
      </w:pPr>
      <w:r>
        <w:rPr>
          <w:rFonts w:hint="eastAsia"/>
        </w:rPr>
        <w:t>后羿，是中国古代传说中的一位英雄人物，他的故事流传至今已有数千年的历史。根据《山海经》、《淮南子》等古籍记载，后羿最为人所知的事迹是“射日”，即他用弓箭射下了九个太阳，拯救了大地上的生灵免受酷热的折磨。这个传说不仅体现了古代人民对自然力量的理解与想象，也反映了他们对于英雄人物的崇敬之情。</w:t>
      </w:r>
    </w:p>
    <w:p w14:paraId="2BB74A6B" w14:textId="77777777" w:rsidR="000B2043" w:rsidRDefault="000B2043">
      <w:pPr>
        <w:rPr>
          <w:rFonts w:hint="eastAsia"/>
        </w:rPr>
      </w:pPr>
    </w:p>
    <w:p w14:paraId="1453B59F" w14:textId="77777777" w:rsidR="000B2043" w:rsidRDefault="000B2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11FE7" w14:textId="77777777" w:rsidR="000B2043" w:rsidRDefault="000B2043">
      <w:pPr>
        <w:rPr>
          <w:rFonts w:hint="eastAsia"/>
        </w:rPr>
      </w:pPr>
      <w:r>
        <w:rPr>
          <w:rFonts w:hint="eastAsia"/>
        </w:rPr>
        <w:t>hou yi 后羿：从神坛到人间的转变</w:t>
      </w:r>
    </w:p>
    <w:p w14:paraId="200D5D99" w14:textId="77777777" w:rsidR="000B2043" w:rsidRDefault="000B2043">
      <w:pPr>
        <w:rPr>
          <w:rFonts w:hint="eastAsia"/>
        </w:rPr>
      </w:pPr>
      <w:r>
        <w:rPr>
          <w:rFonts w:hint="eastAsia"/>
        </w:rPr>
        <w:t>在不同的版本中，后羿的形象有着微妙的变化。早期的文献多将后羿描绘成一位半神半人的英雄，拥有非凡的力量和技能。随着时间的发展，到了后来的故事里，如《搜神记》，后羿逐渐被塑造成了一名凡人射手，通过自身的努力和智慧赢得了名声。这种转变或许象征着人们对自身能力的信心增长，以及对于通过个人奋斗实现理想的追求。</w:t>
      </w:r>
    </w:p>
    <w:p w14:paraId="2D66839A" w14:textId="77777777" w:rsidR="000B2043" w:rsidRDefault="000B2043">
      <w:pPr>
        <w:rPr>
          <w:rFonts w:hint="eastAsia"/>
        </w:rPr>
      </w:pPr>
    </w:p>
    <w:p w14:paraId="5E299E39" w14:textId="77777777" w:rsidR="000B2043" w:rsidRDefault="000B2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E85AA" w14:textId="77777777" w:rsidR="000B2043" w:rsidRDefault="000B2043">
      <w:pPr>
        <w:rPr>
          <w:rFonts w:hint="eastAsia"/>
        </w:rPr>
      </w:pPr>
      <w:r>
        <w:rPr>
          <w:rFonts w:hint="eastAsia"/>
        </w:rPr>
        <w:t>hou yi 后羿：爱情故事中的悲剧角色</w:t>
      </w:r>
    </w:p>
    <w:p w14:paraId="744E5026" w14:textId="77777777" w:rsidR="000B2043" w:rsidRDefault="000B2043">
      <w:pPr>
        <w:rPr>
          <w:rFonts w:hint="eastAsia"/>
        </w:rPr>
      </w:pPr>
      <w:r>
        <w:rPr>
          <w:rFonts w:hint="eastAsia"/>
        </w:rPr>
        <w:t>除了射日之外，后羿的爱情故事同样令人动容。据传，后羿的妻子嫦娥为了阻止坏人夺取长生不老药，独自吞下了仙丹并飞升至月宫。从此以后，后羿只能遥望月亮思念爱妻。每年农历八月十五中秋节时，人们都会仰望明月，纪念这段凄美的爱情，并寄托对亲人团聚的美好愿望。</w:t>
      </w:r>
    </w:p>
    <w:p w14:paraId="066C7F89" w14:textId="77777777" w:rsidR="000B2043" w:rsidRDefault="000B2043">
      <w:pPr>
        <w:rPr>
          <w:rFonts w:hint="eastAsia"/>
        </w:rPr>
      </w:pPr>
    </w:p>
    <w:p w14:paraId="48A4422A" w14:textId="77777777" w:rsidR="000B2043" w:rsidRDefault="000B2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B0611" w14:textId="77777777" w:rsidR="000B2043" w:rsidRDefault="000B2043">
      <w:pPr>
        <w:rPr>
          <w:rFonts w:hint="eastAsia"/>
        </w:rPr>
      </w:pPr>
      <w:r>
        <w:rPr>
          <w:rFonts w:hint="eastAsia"/>
        </w:rPr>
        <w:t>hou yi 后羿：文化传承与现代影响</w:t>
      </w:r>
    </w:p>
    <w:p w14:paraId="1DFACDD1" w14:textId="77777777" w:rsidR="000B2043" w:rsidRDefault="000B2043">
      <w:pPr>
        <w:rPr>
          <w:rFonts w:hint="eastAsia"/>
        </w:rPr>
      </w:pPr>
      <w:r>
        <w:rPr>
          <w:rFonts w:hint="eastAsia"/>
        </w:rPr>
        <w:t>后羿的故事不仅是中国传统文化的重要组成部分，而且对现代社会也有着深远的影响。它激发了无数艺术家创作灵感，出现在文学作品、戏剧表演、电影电视等多个领域。“后羿射日”还成为了勇气、毅力和牺牲精神的象征，在教育方面发挥着积极的作用。随着中国文化在全球范围内的传播，越来越多的国际友人也开始了解这位来自东方的传奇射手。</w:t>
      </w:r>
    </w:p>
    <w:p w14:paraId="2D5D7614" w14:textId="77777777" w:rsidR="000B2043" w:rsidRDefault="000B2043">
      <w:pPr>
        <w:rPr>
          <w:rFonts w:hint="eastAsia"/>
        </w:rPr>
      </w:pPr>
    </w:p>
    <w:p w14:paraId="6E5DE875" w14:textId="77777777" w:rsidR="000B2043" w:rsidRDefault="000B2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C8BDA" w14:textId="77777777" w:rsidR="000B2043" w:rsidRDefault="000B2043">
      <w:pPr>
        <w:rPr>
          <w:rFonts w:hint="eastAsia"/>
        </w:rPr>
      </w:pPr>
      <w:r>
        <w:rPr>
          <w:rFonts w:hint="eastAsia"/>
        </w:rPr>
        <w:t>hou yi 后羿：一个永恒的符号</w:t>
      </w:r>
    </w:p>
    <w:p w14:paraId="3ABB883A" w14:textId="77777777" w:rsidR="000B2043" w:rsidRDefault="000B2043">
      <w:pPr>
        <w:rPr>
          <w:rFonts w:hint="eastAsia"/>
        </w:rPr>
      </w:pPr>
      <w:r>
        <w:rPr>
          <w:rFonts w:hint="eastAsia"/>
        </w:rPr>
        <w:t>无论是在古代还是今天，后羿都是一个充满魅力的角色。他不仅仅是一位英勇无畏的射手，更是一个承载着中华民族精神内核的文化符号。通过不断地讲述和演绎，后羿的故事得以代代相传，激励着一代又一代的人们勇敢面对困难，坚持自己的信念。在这个快速变化的时代里，后羿所代表的那种坚韧不拔的精神特质显得尤为珍贵。</w:t>
      </w:r>
    </w:p>
    <w:p w14:paraId="2B671A5D" w14:textId="77777777" w:rsidR="000B2043" w:rsidRDefault="000B2043">
      <w:pPr>
        <w:rPr>
          <w:rFonts w:hint="eastAsia"/>
        </w:rPr>
      </w:pPr>
    </w:p>
    <w:p w14:paraId="03C772BA" w14:textId="77777777" w:rsidR="000B2043" w:rsidRDefault="000B2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32EED" w14:textId="2D6B2DC4" w:rsidR="00842765" w:rsidRDefault="00842765"/>
    <w:sectPr w:rsidR="00842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65"/>
    <w:rsid w:val="000B2043"/>
    <w:rsid w:val="0084276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931BA-33E5-4607-BA92-DB196C10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