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040E" w14:textId="77777777" w:rsidR="00C658E5" w:rsidRDefault="00C658E5">
      <w:pPr>
        <w:rPr>
          <w:rFonts w:hint="eastAsia"/>
        </w:rPr>
      </w:pPr>
      <w:r>
        <w:rPr>
          <w:rFonts w:hint="eastAsia"/>
        </w:rPr>
        <w:t>后嗣的拼音：hòu sì</w:t>
      </w:r>
    </w:p>
    <w:p w14:paraId="0171B073" w14:textId="77777777" w:rsidR="00C658E5" w:rsidRDefault="00C658E5">
      <w:pPr>
        <w:rPr>
          <w:rFonts w:hint="eastAsia"/>
        </w:rPr>
      </w:pPr>
      <w:r>
        <w:rPr>
          <w:rFonts w:hint="eastAsia"/>
        </w:rPr>
        <w:t xml:space="preserve"> </w:t>
      </w:r>
    </w:p>
    <w:p w14:paraId="44DAB25C" w14:textId="77777777" w:rsidR="00C658E5" w:rsidRDefault="00C658E5">
      <w:pPr>
        <w:rPr>
          <w:rFonts w:hint="eastAsia"/>
        </w:rPr>
      </w:pPr>
      <w:r>
        <w:rPr>
          <w:rFonts w:hint="eastAsia"/>
        </w:rPr>
        <w:t>“后嗣”这个词在汉语中承载着深厚的传统文化意义。它指的是先辈之后的继承者，通常特指家族血缘上的延续，是中华文化中关于血脉传承、家族绵延的一个重要概念。从字面上看，“后”表示后面、后来，而“嗣”则意味着继承人或接班人。合起来，这个词就象征了前人之后、承上启下的角色。</w:t>
      </w:r>
    </w:p>
    <w:p w14:paraId="3AACD2C4" w14:textId="77777777" w:rsidR="00C658E5" w:rsidRDefault="00C658E5">
      <w:pPr>
        <w:rPr>
          <w:rFonts w:hint="eastAsia"/>
        </w:rPr>
      </w:pPr>
    </w:p>
    <w:p w14:paraId="15F1DF06" w14:textId="77777777" w:rsidR="00C658E5" w:rsidRDefault="00C658E5">
      <w:pPr>
        <w:rPr>
          <w:rFonts w:hint="eastAsia"/>
        </w:rPr>
      </w:pPr>
      <w:r>
        <w:rPr>
          <w:rFonts w:hint="eastAsia"/>
        </w:rPr>
        <w:t xml:space="preserve"> </w:t>
      </w:r>
    </w:p>
    <w:p w14:paraId="21494B5A" w14:textId="77777777" w:rsidR="00C658E5" w:rsidRDefault="00C658E5">
      <w:pPr>
        <w:rPr>
          <w:rFonts w:hint="eastAsia"/>
        </w:rPr>
      </w:pPr>
      <w:r>
        <w:rPr>
          <w:rFonts w:hint="eastAsia"/>
        </w:rPr>
        <w:t>文化中的后嗣观念</w:t>
      </w:r>
    </w:p>
    <w:p w14:paraId="0DA9D9BE" w14:textId="77777777" w:rsidR="00C658E5" w:rsidRDefault="00C658E5">
      <w:pPr>
        <w:rPr>
          <w:rFonts w:hint="eastAsia"/>
        </w:rPr>
      </w:pPr>
      <w:r>
        <w:rPr>
          <w:rFonts w:hint="eastAsia"/>
        </w:rPr>
        <w:t xml:space="preserve"> </w:t>
      </w:r>
    </w:p>
    <w:p w14:paraId="2128EB40" w14:textId="77777777" w:rsidR="00C658E5" w:rsidRDefault="00C658E5">
      <w:pPr>
        <w:rPr>
          <w:rFonts w:hint="eastAsia"/>
        </w:rPr>
      </w:pPr>
      <w:r>
        <w:rPr>
          <w:rFonts w:hint="eastAsia"/>
        </w:rPr>
        <w:t>在中国悠久的历史长河中，对后嗣的重视几乎渗透到了社会生活的各个角落。传统的家庭结构以父系为中心，家族的延续和繁荣被视为至关重要的责任。为了确保家族有合格的后嗣，古人会遵循一系列的礼仪和习俗，比如早婚早育、多子多福的思想，以及为无子嗣的家庭寻找过继之子等做法。这些习俗不仅体现了古人对于生命延续的渴望，也反映了他们对社会稳定和谐的追求。</w:t>
      </w:r>
    </w:p>
    <w:p w14:paraId="586C4D3F" w14:textId="77777777" w:rsidR="00C658E5" w:rsidRDefault="00C658E5">
      <w:pPr>
        <w:rPr>
          <w:rFonts w:hint="eastAsia"/>
        </w:rPr>
      </w:pPr>
    </w:p>
    <w:p w14:paraId="15C02C83" w14:textId="77777777" w:rsidR="00C658E5" w:rsidRDefault="00C658E5">
      <w:pPr>
        <w:rPr>
          <w:rFonts w:hint="eastAsia"/>
        </w:rPr>
      </w:pPr>
      <w:r>
        <w:rPr>
          <w:rFonts w:hint="eastAsia"/>
        </w:rPr>
        <w:t xml:space="preserve"> </w:t>
      </w:r>
    </w:p>
    <w:p w14:paraId="0DDB878C" w14:textId="77777777" w:rsidR="00C658E5" w:rsidRDefault="00C658E5">
      <w:pPr>
        <w:rPr>
          <w:rFonts w:hint="eastAsia"/>
        </w:rPr>
      </w:pPr>
      <w:r>
        <w:rPr>
          <w:rFonts w:hint="eastAsia"/>
        </w:rPr>
        <w:t>历史故事中的后嗣</w:t>
      </w:r>
    </w:p>
    <w:p w14:paraId="2140A04A" w14:textId="77777777" w:rsidR="00C658E5" w:rsidRDefault="00C658E5">
      <w:pPr>
        <w:rPr>
          <w:rFonts w:hint="eastAsia"/>
        </w:rPr>
      </w:pPr>
      <w:r>
        <w:rPr>
          <w:rFonts w:hint="eastAsia"/>
        </w:rPr>
        <w:t xml:space="preserve"> </w:t>
      </w:r>
    </w:p>
    <w:p w14:paraId="2C66AD13" w14:textId="77777777" w:rsidR="00C658E5" w:rsidRDefault="00C658E5">
      <w:pPr>
        <w:rPr>
          <w:rFonts w:hint="eastAsia"/>
        </w:rPr>
      </w:pPr>
      <w:r>
        <w:rPr>
          <w:rFonts w:hint="eastAsia"/>
        </w:rPr>
        <w:t>历史上有许多与后嗣有关的故事流传至今。例如，周文王姬昌的后代，周武王姬发，继承了父亲未竟的事业，最终推翻商朝建立了周朝；还有汉高祖刘邦，他的子孙们继续发扬光大了汉室江山。这些事迹不仅仅是权力更迭那么简单，它们还涉及到如何培养和教育后嗣，使之成为有能力、有品德的一代新人。这种理念深深影响了中国历代帝王将相乃至普通百姓对待子女的方式。</w:t>
      </w:r>
    </w:p>
    <w:p w14:paraId="7F1626EB" w14:textId="77777777" w:rsidR="00C658E5" w:rsidRDefault="00C658E5">
      <w:pPr>
        <w:rPr>
          <w:rFonts w:hint="eastAsia"/>
        </w:rPr>
      </w:pPr>
    </w:p>
    <w:p w14:paraId="21C99890" w14:textId="77777777" w:rsidR="00C658E5" w:rsidRDefault="00C658E5">
      <w:pPr>
        <w:rPr>
          <w:rFonts w:hint="eastAsia"/>
        </w:rPr>
      </w:pPr>
      <w:r>
        <w:rPr>
          <w:rFonts w:hint="eastAsia"/>
        </w:rPr>
        <w:t xml:space="preserve"> </w:t>
      </w:r>
    </w:p>
    <w:p w14:paraId="54E234F0" w14:textId="77777777" w:rsidR="00C658E5" w:rsidRDefault="00C658E5">
      <w:pPr>
        <w:rPr>
          <w:rFonts w:hint="eastAsia"/>
        </w:rPr>
      </w:pPr>
      <w:r>
        <w:rPr>
          <w:rFonts w:hint="eastAsia"/>
        </w:rPr>
        <w:t>现代社会中的后嗣现象</w:t>
      </w:r>
    </w:p>
    <w:p w14:paraId="2DB774BE" w14:textId="77777777" w:rsidR="00C658E5" w:rsidRDefault="00C658E5">
      <w:pPr>
        <w:rPr>
          <w:rFonts w:hint="eastAsia"/>
        </w:rPr>
      </w:pPr>
      <w:r>
        <w:rPr>
          <w:rFonts w:hint="eastAsia"/>
        </w:rPr>
        <w:t xml:space="preserve"> </w:t>
      </w:r>
    </w:p>
    <w:p w14:paraId="78F19D28" w14:textId="77777777" w:rsidR="00C658E5" w:rsidRDefault="00C658E5">
      <w:pPr>
        <w:rPr>
          <w:rFonts w:hint="eastAsia"/>
        </w:rPr>
      </w:pPr>
      <w:r>
        <w:rPr>
          <w:rFonts w:hint="eastAsia"/>
        </w:rPr>
        <w:t>进入现代社会以后，尽管社会结构和价值观发生了巨大变化，但人们对后嗣的关注并没有减弱。人们更加注重孩子的全面发展和个人潜力的挖掘，强调教育的重要性，希望每一个孩子都能够健康成长，成为对社会有用的人才。在法律层面，国家也制定了一系列法规来保障未成年人的权利，确保每个孩子都能得到应有的关怀和支持。这既是对传统后嗣观念的一种继承和发展，也是适应新时代需求的表现。</w:t>
      </w:r>
    </w:p>
    <w:p w14:paraId="3D85BBDA" w14:textId="77777777" w:rsidR="00C658E5" w:rsidRDefault="00C658E5">
      <w:pPr>
        <w:rPr>
          <w:rFonts w:hint="eastAsia"/>
        </w:rPr>
      </w:pPr>
    </w:p>
    <w:p w14:paraId="4B9DA0D8" w14:textId="77777777" w:rsidR="00C658E5" w:rsidRDefault="00C658E5">
      <w:pPr>
        <w:rPr>
          <w:rFonts w:hint="eastAsia"/>
        </w:rPr>
      </w:pPr>
      <w:r>
        <w:rPr>
          <w:rFonts w:hint="eastAsia"/>
        </w:rPr>
        <w:t xml:space="preserve"> </w:t>
      </w:r>
    </w:p>
    <w:p w14:paraId="5053ADE0" w14:textId="77777777" w:rsidR="00C658E5" w:rsidRDefault="00C658E5">
      <w:pPr>
        <w:rPr>
          <w:rFonts w:hint="eastAsia"/>
        </w:rPr>
      </w:pPr>
      <w:r>
        <w:rPr>
          <w:rFonts w:hint="eastAsia"/>
        </w:rPr>
        <w:t>最后的总结</w:t>
      </w:r>
    </w:p>
    <w:p w14:paraId="4DDD5A02" w14:textId="77777777" w:rsidR="00C658E5" w:rsidRDefault="00C658E5">
      <w:pPr>
        <w:rPr>
          <w:rFonts w:hint="eastAsia"/>
        </w:rPr>
      </w:pPr>
      <w:r>
        <w:rPr>
          <w:rFonts w:hint="eastAsia"/>
        </w:rPr>
        <w:t xml:space="preserve"> </w:t>
      </w:r>
    </w:p>
    <w:p w14:paraId="658F056A" w14:textId="77777777" w:rsidR="00C658E5" w:rsidRDefault="00C658E5">
      <w:pPr>
        <w:rPr>
          <w:rFonts w:hint="eastAsia"/>
        </w:rPr>
      </w:pPr>
      <w:r>
        <w:rPr>
          <w:rFonts w:hint="eastAsia"/>
        </w:rPr>
        <w:t>无论是古代还是现代，“后嗣”都是一个充满温情和责任感的话题。它不仅是血缘关系的简单延续，更是文化、精神和理想的传递。通过一代又一代的努力，我们不仅能够保持家族的传统，还能让中华民族的文化瑰宝得以保存和发扬。在这个快速发展的时代里，理解并尊重“后嗣”的含义及其背后的价值观，对于构建和谐美好的未来有着不可忽视的意义。</w:t>
      </w:r>
    </w:p>
    <w:p w14:paraId="4B65135A" w14:textId="77777777" w:rsidR="00C658E5" w:rsidRDefault="00C658E5">
      <w:pPr>
        <w:rPr>
          <w:rFonts w:hint="eastAsia"/>
        </w:rPr>
      </w:pPr>
    </w:p>
    <w:p w14:paraId="5B3E1DEA" w14:textId="77777777" w:rsidR="00C658E5" w:rsidRDefault="00C658E5">
      <w:pPr>
        <w:rPr>
          <w:rFonts w:hint="eastAsia"/>
        </w:rPr>
      </w:pPr>
      <w:r>
        <w:rPr>
          <w:rFonts w:hint="eastAsia"/>
        </w:rPr>
        <w:t>本文是由懂得生活网（dongdeshenghuo.com）为大家创作</w:t>
      </w:r>
    </w:p>
    <w:p w14:paraId="05CDB5E1" w14:textId="7FA44027" w:rsidR="002B6D4E" w:rsidRDefault="002B6D4E"/>
    <w:sectPr w:rsidR="002B6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4E"/>
    <w:rsid w:val="002B6D4E"/>
    <w:rsid w:val="00C658E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EC889-C721-444D-B8DA-91410BB7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D4E"/>
    <w:rPr>
      <w:rFonts w:cstheme="majorBidi"/>
      <w:color w:val="2F5496" w:themeColor="accent1" w:themeShade="BF"/>
      <w:sz w:val="28"/>
      <w:szCs w:val="28"/>
    </w:rPr>
  </w:style>
  <w:style w:type="character" w:customStyle="1" w:styleId="50">
    <w:name w:val="标题 5 字符"/>
    <w:basedOn w:val="a0"/>
    <w:link w:val="5"/>
    <w:uiPriority w:val="9"/>
    <w:semiHidden/>
    <w:rsid w:val="002B6D4E"/>
    <w:rPr>
      <w:rFonts w:cstheme="majorBidi"/>
      <w:color w:val="2F5496" w:themeColor="accent1" w:themeShade="BF"/>
      <w:sz w:val="24"/>
    </w:rPr>
  </w:style>
  <w:style w:type="character" w:customStyle="1" w:styleId="60">
    <w:name w:val="标题 6 字符"/>
    <w:basedOn w:val="a0"/>
    <w:link w:val="6"/>
    <w:uiPriority w:val="9"/>
    <w:semiHidden/>
    <w:rsid w:val="002B6D4E"/>
    <w:rPr>
      <w:rFonts w:cstheme="majorBidi"/>
      <w:b/>
      <w:bCs/>
      <w:color w:val="2F5496" w:themeColor="accent1" w:themeShade="BF"/>
    </w:rPr>
  </w:style>
  <w:style w:type="character" w:customStyle="1" w:styleId="70">
    <w:name w:val="标题 7 字符"/>
    <w:basedOn w:val="a0"/>
    <w:link w:val="7"/>
    <w:uiPriority w:val="9"/>
    <w:semiHidden/>
    <w:rsid w:val="002B6D4E"/>
    <w:rPr>
      <w:rFonts w:cstheme="majorBidi"/>
      <w:b/>
      <w:bCs/>
      <w:color w:val="595959" w:themeColor="text1" w:themeTint="A6"/>
    </w:rPr>
  </w:style>
  <w:style w:type="character" w:customStyle="1" w:styleId="80">
    <w:name w:val="标题 8 字符"/>
    <w:basedOn w:val="a0"/>
    <w:link w:val="8"/>
    <w:uiPriority w:val="9"/>
    <w:semiHidden/>
    <w:rsid w:val="002B6D4E"/>
    <w:rPr>
      <w:rFonts w:cstheme="majorBidi"/>
      <w:color w:val="595959" w:themeColor="text1" w:themeTint="A6"/>
    </w:rPr>
  </w:style>
  <w:style w:type="character" w:customStyle="1" w:styleId="90">
    <w:name w:val="标题 9 字符"/>
    <w:basedOn w:val="a0"/>
    <w:link w:val="9"/>
    <w:uiPriority w:val="9"/>
    <w:semiHidden/>
    <w:rsid w:val="002B6D4E"/>
    <w:rPr>
      <w:rFonts w:eastAsiaTheme="majorEastAsia" w:cstheme="majorBidi"/>
      <w:color w:val="595959" w:themeColor="text1" w:themeTint="A6"/>
    </w:rPr>
  </w:style>
  <w:style w:type="paragraph" w:styleId="a3">
    <w:name w:val="Title"/>
    <w:basedOn w:val="a"/>
    <w:next w:val="a"/>
    <w:link w:val="a4"/>
    <w:uiPriority w:val="10"/>
    <w:qFormat/>
    <w:rsid w:val="002B6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D4E"/>
    <w:pPr>
      <w:spacing w:before="160"/>
      <w:jc w:val="center"/>
    </w:pPr>
    <w:rPr>
      <w:i/>
      <w:iCs/>
      <w:color w:val="404040" w:themeColor="text1" w:themeTint="BF"/>
    </w:rPr>
  </w:style>
  <w:style w:type="character" w:customStyle="1" w:styleId="a8">
    <w:name w:val="引用 字符"/>
    <w:basedOn w:val="a0"/>
    <w:link w:val="a7"/>
    <w:uiPriority w:val="29"/>
    <w:rsid w:val="002B6D4E"/>
    <w:rPr>
      <w:i/>
      <w:iCs/>
      <w:color w:val="404040" w:themeColor="text1" w:themeTint="BF"/>
    </w:rPr>
  </w:style>
  <w:style w:type="paragraph" w:styleId="a9">
    <w:name w:val="List Paragraph"/>
    <w:basedOn w:val="a"/>
    <w:uiPriority w:val="34"/>
    <w:qFormat/>
    <w:rsid w:val="002B6D4E"/>
    <w:pPr>
      <w:ind w:left="720"/>
      <w:contextualSpacing/>
    </w:pPr>
  </w:style>
  <w:style w:type="character" w:styleId="aa">
    <w:name w:val="Intense Emphasis"/>
    <w:basedOn w:val="a0"/>
    <w:uiPriority w:val="21"/>
    <w:qFormat/>
    <w:rsid w:val="002B6D4E"/>
    <w:rPr>
      <w:i/>
      <w:iCs/>
      <w:color w:val="2F5496" w:themeColor="accent1" w:themeShade="BF"/>
    </w:rPr>
  </w:style>
  <w:style w:type="paragraph" w:styleId="ab">
    <w:name w:val="Intense Quote"/>
    <w:basedOn w:val="a"/>
    <w:next w:val="a"/>
    <w:link w:val="ac"/>
    <w:uiPriority w:val="30"/>
    <w:qFormat/>
    <w:rsid w:val="002B6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D4E"/>
    <w:rPr>
      <w:i/>
      <w:iCs/>
      <w:color w:val="2F5496" w:themeColor="accent1" w:themeShade="BF"/>
    </w:rPr>
  </w:style>
  <w:style w:type="character" w:styleId="ad">
    <w:name w:val="Intense Reference"/>
    <w:basedOn w:val="a0"/>
    <w:uiPriority w:val="32"/>
    <w:qFormat/>
    <w:rsid w:val="002B6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