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BDA49" w14:textId="77777777" w:rsidR="00136A56" w:rsidRDefault="00136A56">
      <w:pPr>
        <w:rPr>
          <w:rFonts w:hint="eastAsia"/>
        </w:rPr>
      </w:pPr>
    </w:p>
    <w:p w14:paraId="49D23076" w14:textId="77777777" w:rsidR="00136A56" w:rsidRDefault="00136A56">
      <w:pPr>
        <w:rPr>
          <w:rFonts w:hint="eastAsia"/>
        </w:rPr>
      </w:pPr>
      <w:r>
        <w:rPr>
          <w:rFonts w:hint="eastAsia"/>
        </w:rPr>
        <w:t>可拟的拼音怎么写的</w:t>
      </w:r>
    </w:p>
    <w:p w14:paraId="71FDDCE1" w14:textId="77777777" w:rsidR="00136A56" w:rsidRDefault="00136A56">
      <w:pPr>
        <w:rPr>
          <w:rFonts w:hint="eastAsia"/>
        </w:rPr>
      </w:pPr>
      <w:r>
        <w:rPr>
          <w:rFonts w:hint="eastAsia"/>
        </w:rPr>
        <w:t>在汉语学习的过程中，了解和正确书写词语的拼音是极为重要的。对于“可拟”这个词来说，它的拼音写作“kě nǐ”。其中，“可”字的拼音是“kě”，而“拟”字的拼音则是“nǐ”。这两个汉字分别代表了不同的含义，并且在组合起来使用时，赋予了“可拟”特定的意义。</w:t>
      </w:r>
    </w:p>
    <w:p w14:paraId="7795E2F3" w14:textId="77777777" w:rsidR="00136A56" w:rsidRDefault="00136A56">
      <w:pPr>
        <w:rPr>
          <w:rFonts w:hint="eastAsia"/>
        </w:rPr>
      </w:pPr>
    </w:p>
    <w:p w14:paraId="7CDE4E6C" w14:textId="77777777" w:rsidR="00136A56" w:rsidRDefault="00136A56">
      <w:pPr>
        <w:rPr>
          <w:rFonts w:hint="eastAsia"/>
        </w:rPr>
      </w:pPr>
      <w:r>
        <w:rPr>
          <w:rFonts w:hint="eastAsia"/>
        </w:rPr>
        <w:t xml:space="preserve"> </w:t>
      </w:r>
    </w:p>
    <w:p w14:paraId="27907777" w14:textId="77777777" w:rsidR="00136A56" w:rsidRDefault="00136A56">
      <w:pPr>
        <w:rPr>
          <w:rFonts w:hint="eastAsia"/>
        </w:rPr>
      </w:pPr>
      <w:r>
        <w:rPr>
          <w:rFonts w:hint="eastAsia"/>
        </w:rPr>
        <w:t>“可”的含义与用法</w:t>
      </w:r>
    </w:p>
    <w:p w14:paraId="7E95BFC6" w14:textId="77777777" w:rsidR="00136A56" w:rsidRDefault="00136A56">
      <w:pPr>
        <w:rPr>
          <w:rFonts w:hint="eastAsia"/>
        </w:rPr>
      </w:pPr>
      <w:r>
        <w:rPr>
          <w:rFonts w:hint="eastAsia"/>
        </w:rPr>
        <w:t>首先来谈谈“可”这个字。在汉语中，“可”不仅是一个多义词，而且具有很高的使用频率。“可”作为形容词时，表示可以、能够的意思；它也能作为助动词，用来表达许可或同意的含义。例如，“你可以去公园散步”中的“可”就体现了这种允许的意思。在某些语境下，“可”还能用来强调某种情感或态度，比如“可爱”、“可惜”等词汇。</w:t>
      </w:r>
    </w:p>
    <w:p w14:paraId="3F40B02A" w14:textId="77777777" w:rsidR="00136A56" w:rsidRDefault="00136A56">
      <w:pPr>
        <w:rPr>
          <w:rFonts w:hint="eastAsia"/>
        </w:rPr>
      </w:pPr>
    </w:p>
    <w:p w14:paraId="05A48198" w14:textId="77777777" w:rsidR="00136A56" w:rsidRDefault="00136A56">
      <w:pPr>
        <w:rPr>
          <w:rFonts w:hint="eastAsia"/>
        </w:rPr>
      </w:pPr>
      <w:r>
        <w:rPr>
          <w:rFonts w:hint="eastAsia"/>
        </w:rPr>
        <w:t xml:space="preserve"> </w:t>
      </w:r>
    </w:p>
    <w:p w14:paraId="5906566F" w14:textId="77777777" w:rsidR="00136A56" w:rsidRDefault="00136A56">
      <w:pPr>
        <w:rPr>
          <w:rFonts w:hint="eastAsia"/>
        </w:rPr>
      </w:pPr>
      <w:r>
        <w:rPr>
          <w:rFonts w:hint="eastAsia"/>
        </w:rPr>
        <w:t>“拟”的意义及其应用场景</w:t>
      </w:r>
    </w:p>
    <w:p w14:paraId="13918475" w14:textId="77777777" w:rsidR="00136A56" w:rsidRDefault="00136A56">
      <w:pPr>
        <w:rPr>
          <w:rFonts w:hint="eastAsia"/>
        </w:rPr>
      </w:pPr>
      <w:r>
        <w:rPr>
          <w:rFonts w:hint="eastAsia"/>
        </w:rPr>
        <w:t>接下来是“拟”字。“拟”主要指的是模仿、仿照或者起草、拟定的意思。在日常生活中，我们经常能看到或用到与“拟”相关的词语，如“模拟”、“拟订计划”等。这些都表明了“拟”在表达构思、制定方案等方面有着广泛的应用。尤其是在办公场合，无论是撰写报告还是策划活动，“拟”都是一个不可或缺的元素。</w:t>
      </w:r>
    </w:p>
    <w:p w14:paraId="3B4B0ED8" w14:textId="77777777" w:rsidR="00136A56" w:rsidRDefault="00136A56">
      <w:pPr>
        <w:rPr>
          <w:rFonts w:hint="eastAsia"/>
        </w:rPr>
      </w:pPr>
    </w:p>
    <w:p w14:paraId="1B3C5150" w14:textId="77777777" w:rsidR="00136A56" w:rsidRDefault="00136A56">
      <w:pPr>
        <w:rPr>
          <w:rFonts w:hint="eastAsia"/>
        </w:rPr>
      </w:pPr>
      <w:r>
        <w:rPr>
          <w:rFonts w:hint="eastAsia"/>
        </w:rPr>
        <w:t xml:space="preserve"> </w:t>
      </w:r>
    </w:p>
    <w:p w14:paraId="772E1F9F" w14:textId="77777777" w:rsidR="00136A56" w:rsidRDefault="00136A56">
      <w:pPr>
        <w:rPr>
          <w:rFonts w:hint="eastAsia"/>
        </w:rPr>
      </w:pPr>
      <w:r>
        <w:rPr>
          <w:rFonts w:hint="eastAsia"/>
        </w:rPr>
        <w:t>“可拟”一词的具体应用</w:t>
      </w:r>
    </w:p>
    <w:p w14:paraId="49FBF752" w14:textId="77777777" w:rsidR="00136A56" w:rsidRDefault="00136A56">
      <w:pPr>
        <w:rPr>
          <w:rFonts w:hint="eastAsia"/>
        </w:rPr>
      </w:pPr>
      <w:r>
        <w:rPr>
          <w:rFonts w:hint="eastAsia"/>
        </w:rPr>
        <w:t>当“可”与“拟”结合形成“可拟”时，通常是指某事物具备被模仿、被拟定的可能性。例如，在设计领域，“可拟性”指的就是某个创意或概念能否被具体化为实际的设计方案。而在法律文件准备过程中，“可拟性”则可能涉及到对合同条款进行草拟的可行性分析。“可拟”一词很好地体现了汉语丰富的表现力以及词语之间相互搭配所形成的独特魅力。</w:t>
      </w:r>
    </w:p>
    <w:p w14:paraId="15FE7D43" w14:textId="77777777" w:rsidR="00136A56" w:rsidRDefault="00136A56">
      <w:pPr>
        <w:rPr>
          <w:rFonts w:hint="eastAsia"/>
        </w:rPr>
      </w:pPr>
    </w:p>
    <w:p w14:paraId="404A86EC" w14:textId="77777777" w:rsidR="00136A56" w:rsidRDefault="00136A56">
      <w:pPr>
        <w:rPr>
          <w:rFonts w:hint="eastAsia"/>
        </w:rPr>
      </w:pPr>
      <w:r>
        <w:rPr>
          <w:rFonts w:hint="eastAsia"/>
        </w:rPr>
        <w:t xml:space="preserve"> </w:t>
      </w:r>
    </w:p>
    <w:p w14:paraId="1A9BA899" w14:textId="77777777" w:rsidR="00136A56" w:rsidRDefault="00136A56">
      <w:pPr>
        <w:rPr>
          <w:rFonts w:hint="eastAsia"/>
        </w:rPr>
      </w:pPr>
      <w:r>
        <w:rPr>
          <w:rFonts w:hint="eastAsia"/>
        </w:rPr>
        <w:t>最后的总结</w:t>
      </w:r>
    </w:p>
    <w:p w14:paraId="740D55A0" w14:textId="77777777" w:rsidR="00136A56" w:rsidRDefault="00136A56">
      <w:pPr>
        <w:rPr>
          <w:rFonts w:hint="eastAsia"/>
        </w:rPr>
      </w:pPr>
      <w:r>
        <w:rPr>
          <w:rFonts w:hint="eastAsia"/>
        </w:rPr>
        <w:t>“可拟”的拼音写作“kě nǐ”，包含了“可”与“拟”两字各自丰富的含义。通过了解它们各自的定义及应用场景，不仅能帮助我们更好地掌握这一词语的正确发音和书写方法，更能让我们深入理解其背后的文化内涵和语言逻辑。这对于提高汉语水平，尤其是对于正在学习汉语的朋友来说，无疑是非常有益的。</w:t>
      </w:r>
    </w:p>
    <w:p w14:paraId="5264BF4C" w14:textId="77777777" w:rsidR="00136A56" w:rsidRDefault="00136A56">
      <w:pPr>
        <w:rPr>
          <w:rFonts w:hint="eastAsia"/>
        </w:rPr>
      </w:pPr>
    </w:p>
    <w:p w14:paraId="2239295F" w14:textId="77777777" w:rsidR="00136A56" w:rsidRDefault="00136A56">
      <w:pPr>
        <w:rPr>
          <w:rFonts w:hint="eastAsia"/>
        </w:rPr>
      </w:pPr>
      <w:r>
        <w:rPr>
          <w:rFonts w:hint="eastAsia"/>
        </w:rPr>
        <w:t xml:space="preserve"> </w:t>
      </w:r>
    </w:p>
    <w:p w14:paraId="1CB87E4B" w14:textId="77777777" w:rsidR="00136A56" w:rsidRDefault="00136A56">
      <w:pPr>
        <w:rPr>
          <w:rFonts w:hint="eastAsia"/>
        </w:rPr>
      </w:pPr>
      <w:r>
        <w:rPr>
          <w:rFonts w:hint="eastAsia"/>
        </w:rPr>
        <w:t>本文是由懂得生活网（dongdeshenghuo.com）为大家创作</w:t>
      </w:r>
    </w:p>
    <w:p w14:paraId="1B023E15" w14:textId="05F4D5BE" w:rsidR="00F45ABC" w:rsidRDefault="00F45ABC"/>
    <w:sectPr w:rsidR="00F45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BC"/>
    <w:rsid w:val="00136A56"/>
    <w:rsid w:val="007F6976"/>
    <w:rsid w:val="00F4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E24F55-FEBA-4BB8-B7BE-61AE325D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ABC"/>
    <w:rPr>
      <w:rFonts w:cstheme="majorBidi"/>
      <w:color w:val="2F5496" w:themeColor="accent1" w:themeShade="BF"/>
      <w:sz w:val="28"/>
      <w:szCs w:val="28"/>
    </w:rPr>
  </w:style>
  <w:style w:type="character" w:customStyle="1" w:styleId="50">
    <w:name w:val="标题 5 字符"/>
    <w:basedOn w:val="a0"/>
    <w:link w:val="5"/>
    <w:uiPriority w:val="9"/>
    <w:semiHidden/>
    <w:rsid w:val="00F45ABC"/>
    <w:rPr>
      <w:rFonts w:cstheme="majorBidi"/>
      <w:color w:val="2F5496" w:themeColor="accent1" w:themeShade="BF"/>
      <w:sz w:val="24"/>
    </w:rPr>
  </w:style>
  <w:style w:type="character" w:customStyle="1" w:styleId="60">
    <w:name w:val="标题 6 字符"/>
    <w:basedOn w:val="a0"/>
    <w:link w:val="6"/>
    <w:uiPriority w:val="9"/>
    <w:semiHidden/>
    <w:rsid w:val="00F45ABC"/>
    <w:rPr>
      <w:rFonts w:cstheme="majorBidi"/>
      <w:b/>
      <w:bCs/>
      <w:color w:val="2F5496" w:themeColor="accent1" w:themeShade="BF"/>
    </w:rPr>
  </w:style>
  <w:style w:type="character" w:customStyle="1" w:styleId="70">
    <w:name w:val="标题 7 字符"/>
    <w:basedOn w:val="a0"/>
    <w:link w:val="7"/>
    <w:uiPriority w:val="9"/>
    <w:semiHidden/>
    <w:rsid w:val="00F45ABC"/>
    <w:rPr>
      <w:rFonts w:cstheme="majorBidi"/>
      <w:b/>
      <w:bCs/>
      <w:color w:val="595959" w:themeColor="text1" w:themeTint="A6"/>
    </w:rPr>
  </w:style>
  <w:style w:type="character" w:customStyle="1" w:styleId="80">
    <w:name w:val="标题 8 字符"/>
    <w:basedOn w:val="a0"/>
    <w:link w:val="8"/>
    <w:uiPriority w:val="9"/>
    <w:semiHidden/>
    <w:rsid w:val="00F45ABC"/>
    <w:rPr>
      <w:rFonts w:cstheme="majorBidi"/>
      <w:color w:val="595959" w:themeColor="text1" w:themeTint="A6"/>
    </w:rPr>
  </w:style>
  <w:style w:type="character" w:customStyle="1" w:styleId="90">
    <w:name w:val="标题 9 字符"/>
    <w:basedOn w:val="a0"/>
    <w:link w:val="9"/>
    <w:uiPriority w:val="9"/>
    <w:semiHidden/>
    <w:rsid w:val="00F45ABC"/>
    <w:rPr>
      <w:rFonts w:eastAsiaTheme="majorEastAsia" w:cstheme="majorBidi"/>
      <w:color w:val="595959" w:themeColor="text1" w:themeTint="A6"/>
    </w:rPr>
  </w:style>
  <w:style w:type="paragraph" w:styleId="a3">
    <w:name w:val="Title"/>
    <w:basedOn w:val="a"/>
    <w:next w:val="a"/>
    <w:link w:val="a4"/>
    <w:uiPriority w:val="10"/>
    <w:qFormat/>
    <w:rsid w:val="00F45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ABC"/>
    <w:pPr>
      <w:spacing w:before="160"/>
      <w:jc w:val="center"/>
    </w:pPr>
    <w:rPr>
      <w:i/>
      <w:iCs/>
      <w:color w:val="404040" w:themeColor="text1" w:themeTint="BF"/>
    </w:rPr>
  </w:style>
  <w:style w:type="character" w:customStyle="1" w:styleId="a8">
    <w:name w:val="引用 字符"/>
    <w:basedOn w:val="a0"/>
    <w:link w:val="a7"/>
    <w:uiPriority w:val="29"/>
    <w:rsid w:val="00F45ABC"/>
    <w:rPr>
      <w:i/>
      <w:iCs/>
      <w:color w:val="404040" w:themeColor="text1" w:themeTint="BF"/>
    </w:rPr>
  </w:style>
  <w:style w:type="paragraph" w:styleId="a9">
    <w:name w:val="List Paragraph"/>
    <w:basedOn w:val="a"/>
    <w:uiPriority w:val="34"/>
    <w:qFormat/>
    <w:rsid w:val="00F45ABC"/>
    <w:pPr>
      <w:ind w:left="720"/>
      <w:contextualSpacing/>
    </w:pPr>
  </w:style>
  <w:style w:type="character" w:styleId="aa">
    <w:name w:val="Intense Emphasis"/>
    <w:basedOn w:val="a0"/>
    <w:uiPriority w:val="21"/>
    <w:qFormat/>
    <w:rsid w:val="00F45ABC"/>
    <w:rPr>
      <w:i/>
      <w:iCs/>
      <w:color w:val="2F5496" w:themeColor="accent1" w:themeShade="BF"/>
    </w:rPr>
  </w:style>
  <w:style w:type="paragraph" w:styleId="ab">
    <w:name w:val="Intense Quote"/>
    <w:basedOn w:val="a"/>
    <w:next w:val="a"/>
    <w:link w:val="ac"/>
    <w:uiPriority w:val="30"/>
    <w:qFormat/>
    <w:rsid w:val="00F45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ABC"/>
    <w:rPr>
      <w:i/>
      <w:iCs/>
      <w:color w:val="2F5496" w:themeColor="accent1" w:themeShade="BF"/>
    </w:rPr>
  </w:style>
  <w:style w:type="character" w:styleId="ad">
    <w:name w:val="Intense Reference"/>
    <w:basedOn w:val="a0"/>
    <w:uiPriority w:val="32"/>
    <w:qFormat/>
    <w:rsid w:val="00F45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