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E25A" w14:textId="77777777" w:rsidR="004B4DB3" w:rsidRDefault="004B4DB3">
      <w:pPr>
        <w:rPr>
          <w:rFonts w:hint="eastAsia"/>
        </w:rPr>
      </w:pPr>
      <w:r>
        <w:rPr>
          <w:rFonts w:hint="eastAsia"/>
        </w:rPr>
        <w:t>biancheng de pin yin</w:t>
      </w:r>
    </w:p>
    <w:p w14:paraId="35B95D4D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BD4F7" w14:textId="77777777" w:rsidR="004B4DB3" w:rsidRDefault="004B4DB3">
      <w:pPr>
        <w:rPr>
          <w:rFonts w:hint="eastAsia"/>
        </w:rPr>
      </w:pPr>
      <w:r>
        <w:rPr>
          <w:rFonts w:hint="eastAsia"/>
        </w:rPr>
        <w:t>拼音，作为汉语的音节文字系统，是学习和使用中文的重要工具。它不仅帮助人们准确地发音，而且在教育、信息技术等多个领域中发挥着不可或缺的作用。拼音系统由声母、韵母和声调组成，每一个汉字都有其对应的拼音表示，这使得即使不识字的人也能通过读音来了解文本内容。</w:t>
      </w:r>
    </w:p>
    <w:p w14:paraId="6DA7F280" w14:textId="77777777" w:rsidR="004B4DB3" w:rsidRDefault="004B4DB3">
      <w:pPr>
        <w:rPr>
          <w:rFonts w:hint="eastAsia"/>
        </w:rPr>
      </w:pPr>
    </w:p>
    <w:p w14:paraId="6102A569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D773" w14:textId="77777777" w:rsidR="004B4DB3" w:rsidRDefault="004B4DB3">
      <w:pPr>
        <w:rPr>
          <w:rFonts w:hint="eastAsia"/>
        </w:rPr>
      </w:pPr>
      <w:r>
        <w:rPr>
          <w:rFonts w:hint="eastAsia"/>
        </w:rPr>
        <w:t>拼音的历史发展</w:t>
      </w:r>
    </w:p>
    <w:p w14:paraId="314940FA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44E9" w14:textId="77777777" w:rsidR="004B4DB3" w:rsidRDefault="004B4DB3">
      <w:pPr>
        <w:rPr>
          <w:rFonts w:hint="eastAsia"/>
        </w:rPr>
      </w:pPr>
      <w:r>
        <w:rPr>
          <w:rFonts w:hint="eastAsia"/>
        </w:rPr>
        <w:t>拼音的历史可以追溯到清朝末年。随着西方语言学概念的引入，中国学者开始探索如何用拉丁字母来标注汉语的发音。1958年，中华人民共和国政府正式公布了《汉语拼音方案》，这是一个基于拉丁字母的拼写系统，旨在为普通话提供一套标准化的音译规则。自那时起，拼音逐渐被广泛应用于小学教育、辞书编纂以及汉语国际推广等方面。</w:t>
      </w:r>
    </w:p>
    <w:p w14:paraId="3275F883" w14:textId="77777777" w:rsidR="004B4DB3" w:rsidRDefault="004B4DB3">
      <w:pPr>
        <w:rPr>
          <w:rFonts w:hint="eastAsia"/>
        </w:rPr>
      </w:pPr>
    </w:p>
    <w:p w14:paraId="05EC7FC2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C1B50" w14:textId="77777777" w:rsidR="004B4DB3" w:rsidRDefault="004B4DB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481BFE2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201E" w14:textId="77777777" w:rsidR="004B4DB3" w:rsidRDefault="004B4DB3">
      <w:pPr>
        <w:rPr>
          <w:rFonts w:hint="eastAsia"/>
        </w:rPr>
      </w:pPr>
      <w:r>
        <w:rPr>
          <w:rFonts w:hint="eastAsia"/>
        </w:rPr>
        <w:t>在学校里，拼音是孩子们学习汉字发音的第一步。教师们利用拼音卡片、儿歌等教学资源，使学生能够快速掌握汉字的基本读音。对于非母语学习者来说，拼音同样重要，它是跨越语言障碍的桥梁，让外国友人更容易接近和理解中国文化。拼音也是汉字输入法的基础，极大地提高了打字效率。</w:t>
      </w:r>
    </w:p>
    <w:p w14:paraId="63B85A64" w14:textId="77777777" w:rsidR="004B4DB3" w:rsidRDefault="004B4DB3">
      <w:pPr>
        <w:rPr>
          <w:rFonts w:hint="eastAsia"/>
        </w:rPr>
      </w:pPr>
    </w:p>
    <w:p w14:paraId="244F7256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F392" w14:textId="77777777" w:rsidR="004B4DB3" w:rsidRDefault="004B4DB3">
      <w:pPr>
        <w:rPr>
          <w:rFonts w:hint="eastAsia"/>
        </w:rPr>
      </w:pPr>
      <w:r>
        <w:rPr>
          <w:rFonts w:hint="eastAsia"/>
        </w:rPr>
        <w:t>拼音与信息技术</w:t>
      </w:r>
    </w:p>
    <w:p w14:paraId="40DC09C2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EE74" w14:textId="77777777" w:rsidR="004B4DB3" w:rsidRDefault="004B4DB3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交流，人们都可以借助拼音轻松地打出想要表达的文字。各大科技公司也纷纷推出了以拼音为基础的智能输入法，它们不仅支持基本的词组联想，还能根据用户的使用习惯进行个性化推荐，极大地丰富了人们的数字生活体验。</w:t>
      </w:r>
    </w:p>
    <w:p w14:paraId="024A0FAA" w14:textId="77777777" w:rsidR="004B4DB3" w:rsidRDefault="004B4DB3">
      <w:pPr>
        <w:rPr>
          <w:rFonts w:hint="eastAsia"/>
        </w:rPr>
      </w:pPr>
    </w:p>
    <w:p w14:paraId="4A8ACA1D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0B2C" w14:textId="77777777" w:rsidR="004B4DB3" w:rsidRDefault="004B4DB3">
      <w:pPr>
        <w:rPr>
          <w:rFonts w:hint="eastAsia"/>
        </w:rPr>
      </w:pPr>
      <w:r>
        <w:rPr>
          <w:rFonts w:hint="eastAsia"/>
        </w:rPr>
        <w:t>拼音的文化价值</w:t>
      </w:r>
    </w:p>
    <w:p w14:paraId="69A60446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6F61" w14:textId="77777777" w:rsidR="004B4DB3" w:rsidRDefault="004B4DB3">
      <w:pPr>
        <w:rPr>
          <w:rFonts w:hint="eastAsia"/>
        </w:rPr>
      </w:pPr>
      <w:r>
        <w:rPr>
          <w:rFonts w:hint="eastAsia"/>
        </w:rPr>
        <w:t>除了实用性，拼音还承载着深厚的文化意义。它是连接古今中外的语言纽带，促进了不同文化之间的交流与融合。每年的“汉语桥”比赛上，来自世界各地的年轻人通过展示自己的汉语技能，包括准确的拼音发音，增进对中国文化的了解。拼音也成为了一些艺术创作的灵感来源，如音乐、诗歌等领域，艺术家们常常运用拼音的独特魅力来创造新颖的作品形式。</w:t>
      </w:r>
    </w:p>
    <w:p w14:paraId="6132B1C8" w14:textId="77777777" w:rsidR="004B4DB3" w:rsidRDefault="004B4DB3">
      <w:pPr>
        <w:rPr>
          <w:rFonts w:hint="eastAsia"/>
        </w:rPr>
      </w:pPr>
    </w:p>
    <w:p w14:paraId="23598588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3551" w14:textId="77777777" w:rsidR="004B4DB3" w:rsidRDefault="004B4DB3">
      <w:pPr>
        <w:rPr>
          <w:rFonts w:hint="eastAsia"/>
        </w:rPr>
      </w:pPr>
      <w:r>
        <w:rPr>
          <w:rFonts w:hint="eastAsia"/>
        </w:rPr>
        <w:t>拼音的未来展望</w:t>
      </w:r>
    </w:p>
    <w:p w14:paraId="592B0D38" w14:textId="77777777" w:rsidR="004B4DB3" w:rsidRDefault="004B4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A79B0" w14:textId="77777777" w:rsidR="004B4DB3" w:rsidRDefault="004B4DB3">
      <w:pPr>
        <w:rPr>
          <w:rFonts w:hint="eastAsia"/>
        </w:rPr>
      </w:pPr>
      <w:r>
        <w:rPr>
          <w:rFonts w:hint="eastAsia"/>
        </w:rPr>
        <w:t>随着全球化进程的加快和社会技术的不断进步，拼音将在更多新兴领域展现其活力。例如，在人工智能语音识别技术的发展过程中，拼音将扮演更加重要的角色，助力实现更自然流畅的人机对话。拼音不仅是汉语的一张名片，更是中国文化走向世界的一座桥梁，期待在未来能见证它更多的可能性。</w:t>
      </w:r>
    </w:p>
    <w:p w14:paraId="77D11479" w14:textId="77777777" w:rsidR="004B4DB3" w:rsidRDefault="004B4DB3">
      <w:pPr>
        <w:rPr>
          <w:rFonts w:hint="eastAsia"/>
        </w:rPr>
      </w:pPr>
    </w:p>
    <w:p w14:paraId="6F6963EB" w14:textId="77777777" w:rsidR="004B4DB3" w:rsidRDefault="004B4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C60D4" w14:textId="2B0B6689" w:rsidR="00B76215" w:rsidRDefault="00B76215"/>
    <w:sectPr w:rsidR="00B7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5"/>
    <w:rsid w:val="003F1193"/>
    <w:rsid w:val="004B4DB3"/>
    <w:rsid w:val="00B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12095-C90E-45E9-A016-FDC2505F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