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29D0B" w14:textId="77777777" w:rsidR="00182C69" w:rsidRDefault="00182C69">
      <w:pPr>
        <w:rPr>
          <w:rFonts w:hint="eastAsia"/>
        </w:rPr>
      </w:pPr>
      <w:r>
        <w:rPr>
          <w:rFonts w:hint="eastAsia"/>
        </w:rPr>
        <w:t>博学的拼音：开启中文世界的钥匙</w:t>
      </w:r>
    </w:p>
    <w:p w14:paraId="047FAAC5" w14:textId="77777777" w:rsidR="00182C69" w:rsidRDefault="00182C69">
      <w:pPr>
        <w:rPr>
          <w:rFonts w:hint="eastAsia"/>
        </w:rPr>
      </w:pPr>
      <w:r>
        <w:rPr>
          <w:rFonts w:hint="eastAsia"/>
        </w:rPr>
        <w:t>在汉语的广袤天地里，拼音宛如一座桥梁，它连接着汉字那深邃而丰富的世界与全球每一个渴望了解中国文化的灵魂。"博学"（bó xué）一词，在《说文解字》中，“博”意为“大”，“学”则指代学习、学问。将这两个字结合在一起，便构成了一个充满智慧和求知欲的词汇，寓意着渊博的知识和深厚的学习态度。</w:t>
      </w:r>
    </w:p>
    <w:p w14:paraId="5F31A8CB" w14:textId="77777777" w:rsidR="00182C69" w:rsidRDefault="00182C69">
      <w:pPr>
        <w:rPr>
          <w:rFonts w:hint="eastAsia"/>
        </w:rPr>
      </w:pPr>
    </w:p>
    <w:p w14:paraId="261E19A8" w14:textId="77777777" w:rsidR="00182C69" w:rsidRDefault="00182C69">
      <w:pPr>
        <w:rPr>
          <w:rFonts w:hint="eastAsia"/>
        </w:rPr>
      </w:pPr>
      <w:r>
        <w:rPr>
          <w:rFonts w:hint="eastAsia"/>
        </w:rPr>
        <w:t xml:space="preserve"> </w:t>
      </w:r>
    </w:p>
    <w:p w14:paraId="66AED193" w14:textId="77777777" w:rsidR="00182C69" w:rsidRDefault="00182C69">
      <w:pPr>
        <w:rPr>
          <w:rFonts w:hint="eastAsia"/>
        </w:rPr>
      </w:pPr>
      <w:r>
        <w:rPr>
          <w:rFonts w:hint="eastAsia"/>
        </w:rPr>
        <w:t>拼音的历史沿革</w:t>
      </w:r>
    </w:p>
    <w:p w14:paraId="04ECB389" w14:textId="77777777" w:rsidR="00182C69" w:rsidRDefault="00182C69">
      <w:pPr>
        <w:rPr>
          <w:rFonts w:hint="eastAsia"/>
        </w:rPr>
      </w:pPr>
      <w:r>
        <w:rPr>
          <w:rFonts w:hint="eastAsia"/>
        </w:rPr>
        <w:t>拼音的发展历程是一段漫长而精彩的旅程。从古代的反切注音到现代汉语拼音方案的诞生，每一个阶段都凝聚了无数学者的心血。1958年，全国人民代表大会正式批准了《汉语拼音方案》，这标志着汉语拼音作为官方的拼写系统被确立下来。自此以后，拼音不仅成为了儿童识字的重要工具，也成为外国人学习汉语的入门砖石。</w:t>
      </w:r>
    </w:p>
    <w:p w14:paraId="1009DB24" w14:textId="77777777" w:rsidR="00182C69" w:rsidRDefault="00182C69">
      <w:pPr>
        <w:rPr>
          <w:rFonts w:hint="eastAsia"/>
        </w:rPr>
      </w:pPr>
    </w:p>
    <w:p w14:paraId="6294310F" w14:textId="77777777" w:rsidR="00182C69" w:rsidRDefault="00182C69">
      <w:pPr>
        <w:rPr>
          <w:rFonts w:hint="eastAsia"/>
        </w:rPr>
      </w:pPr>
      <w:r>
        <w:rPr>
          <w:rFonts w:hint="eastAsia"/>
        </w:rPr>
        <w:t xml:space="preserve"> </w:t>
      </w:r>
    </w:p>
    <w:p w14:paraId="0E666D4E" w14:textId="77777777" w:rsidR="00182C69" w:rsidRDefault="00182C69">
      <w:pPr>
        <w:rPr>
          <w:rFonts w:hint="eastAsia"/>
        </w:rPr>
      </w:pPr>
      <w:r>
        <w:rPr>
          <w:rFonts w:hint="eastAsia"/>
        </w:rPr>
        <w:t>拼音的作用与意义</w:t>
      </w:r>
    </w:p>
    <w:p w14:paraId="50037BBA" w14:textId="77777777" w:rsidR="00182C69" w:rsidRDefault="00182C69">
      <w:pPr>
        <w:rPr>
          <w:rFonts w:hint="eastAsia"/>
        </w:rPr>
      </w:pPr>
      <w:r>
        <w:rPr>
          <w:rFonts w:hint="eastAsia"/>
        </w:rPr>
        <w:t>对于中国人来说，拼音是母语教育的基础，是孩子初入校园时必须掌握的技能之一。它简化了汉字的记忆过程，使得孩子们能够更快地阅读和书写。而对于国际友人而言，汉语拼音提供了一种直观的方式去理解和发音那些看似复杂难懂的方块字。随着信息技术的日新月异，拼音输入法更是极大地便利了人们使用电子设备进行中文交流。</w:t>
      </w:r>
    </w:p>
    <w:p w14:paraId="2FEADEAB" w14:textId="77777777" w:rsidR="00182C69" w:rsidRDefault="00182C69">
      <w:pPr>
        <w:rPr>
          <w:rFonts w:hint="eastAsia"/>
        </w:rPr>
      </w:pPr>
    </w:p>
    <w:p w14:paraId="540E61F2" w14:textId="77777777" w:rsidR="00182C69" w:rsidRDefault="00182C69">
      <w:pPr>
        <w:rPr>
          <w:rFonts w:hint="eastAsia"/>
        </w:rPr>
      </w:pPr>
      <w:r>
        <w:rPr>
          <w:rFonts w:hint="eastAsia"/>
        </w:rPr>
        <w:t xml:space="preserve"> </w:t>
      </w:r>
    </w:p>
    <w:p w14:paraId="435E8277" w14:textId="77777777" w:rsidR="00182C69" w:rsidRDefault="00182C69">
      <w:pPr>
        <w:rPr>
          <w:rFonts w:hint="eastAsia"/>
        </w:rPr>
      </w:pPr>
      <w:r>
        <w:rPr>
          <w:rFonts w:hint="eastAsia"/>
        </w:rPr>
        <w:t>博学与拼音的关系</w:t>
      </w:r>
    </w:p>
    <w:p w14:paraId="4048B445" w14:textId="77777777" w:rsidR="00182C69" w:rsidRDefault="00182C69">
      <w:pPr>
        <w:rPr>
          <w:rFonts w:hint="eastAsia"/>
        </w:rPr>
      </w:pPr>
      <w:r>
        <w:rPr>
          <w:rFonts w:hint="eastAsia"/>
        </w:rPr>
        <w:t>“博学”的精神内涵与拼音的功能有着异曲同工之妙。正如一个人想要达到博学的境界需要不断地积累知识、拓宽视野一样，拼音也是通过简单的字母组合来表达出千变万化的汉字读音。二者都是追求卓越的过程，是在有限的符号体系内寻求无限可能性的艺术。无论是深入研究一门学科还是准确无误地拼写出一个汉字，都需要耐心和毅力。</w:t>
      </w:r>
    </w:p>
    <w:p w14:paraId="57870500" w14:textId="77777777" w:rsidR="00182C69" w:rsidRDefault="00182C69">
      <w:pPr>
        <w:rPr>
          <w:rFonts w:hint="eastAsia"/>
        </w:rPr>
      </w:pPr>
    </w:p>
    <w:p w14:paraId="7D2024FA" w14:textId="77777777" w:rsidR="00182C69" w:rsidRDefault="00182C69">
      <w:pPr>
        <w:rPr>
          <w:rFonts w:hint="eastAsia"/>
        </w:rPr>
      </w:pPr>
      <w:r>
        <w:rPr>
          <w:rFonts w:hint="eastAsia"/>
        </w:rPr>
        <w:t xml:space="preserve"> </w:t>
      </w:r>
    </w:p>
    <w:p w14:paraId="4D844672" w14:textId="77777777" w:rsidR="00182C69" w:rsidRDefault="00182C69">
      <w:pPr>
        <w:rPr>
          <w:rFonts w:hint="eastAsia"/>
        </w:rPr>
      </w:pPr>
      <w:r>
        <w:rPr>
          <w:rFonts w:hint="eastAsia"/>
        </w:rPr>
        <w:t>拼音对文化传播的影响</w:t>
      </w:r>
    </w:p>
    <w:p w14:paraId="67439484" w14:textId="77777777" w:rsidR="00182C69" w:rsidRDefault="00182C69">
      <w:pPr>
        <w:rPr>
          <w:rFonts w:hint="eastAsia"/>
        </w:rPr>
      </w:pPr>
      <w:r>
        <w:rPr>
          <w:rFonts w:hint="eastAsia"/>
        </w:rPr>
        <w:t>在全球化的今天，汉语拼音正扮演着越来越重要的角色。它是中华文化走向世界的一张名片，让世界各地的人们有机会接触到这个古老文明的独特魅力。通过拼音，越来越多的外国朋友开始尝试学习汉语，感受中国语言文字背后所蕴含的深刻哲理和人文情怀。随着孔子学院等文化交流机构在全球范围内的普及，汉语拼音也成为了促进中外友好往来、增进相互理解的重要纽带。</w:t>
      </w:r>
    </w:p>
    <w:p w14:paraId="37FEAC34" w14:textId="77777777" w:rsidR="00182C69" w:rsidRDefault="00182C69">
      <w:pPr>
        <w:rPr>
          <w:rFonts w:hint="eastAsia"/>
        </w:rPr>
      </w:pPr>
    </w:p>
    <w:p w14:paraId="51E03861" w14:textId="77777777" w:rsidR="00182C69" w:rsidRDefault="00182C69">
      <w:pPr>
        <w:rPr>
          <w:rFonts w:hint="eastAsia"/>
        </w:rPr>
      </w:pPr>
      <w:r>
        <w:rPr>
          <w:rFonts w:hint="eastAsia"/>
        </w:rPr>
        <w:t xml:space="preserve"> </w:t>
      </w:r>
    </w:p>
    <w:p w14:paraId="22BC160A" w14:textId="77777777" w:rsidR="00182C69" w:rsidRDefault="00182C69">
      <w:pPr>
        <w:rPr>
          <w:rFonts w:hint="eastAsia"/>
        </w:rPr>
      </w:pPr>
      <w:r>
        <w:rPr>
          <w:rFonts w:hint="eastAsia"/>
        </w:rPr>
        <w:t>最后的总结</w:t>
      </w:r>
    </w:p>
    <w:p w14:paraId="17C504B1" w14:textId="77777777" w:rsidR="00182C69" w:rsidRDefault="00182C69">
      <w:pPr>
        <w:rPr>
          <w:rFonts w:hint="eastAsia"/>
        </w:rPr>
      </w:pPr>
      <w:r>
        <w:rPr>
          <w:rFonts w:hint="eastAsia"/>
        </w:rPr>
        <w:t>“博学”的拼音不仅是汉语学习道路上的一个重要里程碑，更是一种文化传承和交流的媒介。它承载着中华民族悠久的历史和灿烂的文化，见证了一代又一代人为追求知识而不懈努力的精神风貌。在未来，我们有理由相信，随着汉语影响力的不断扩大，拼音将继续发挥其独特的作用，为更多的人打开通往中文世界的大门。</w:t>
      </w:r>
    </w:p>
    <w:p w14:paraId="63E38435" w14:textId="77777777" w:rsidR="00182C69" w:rsidRDefault="00182C69">
      <w:pPr>
        <w:rPr>
          <w:rFonts w:hint="eastAsia"/>
        </w:rPr>
      </w:pPr>
    </w:p>
    <w:p w14:paraId="69E24CDF" w14:textId="77777777" w:rsidR="00182C69" w:rsidRDefault="00182C69">
      <w:pPr>
        <w:rPr>
          <w:rFonts w:hint="eastAsia"/>
        </w:rPr>
      </w:pPr>
      <w:r>
        <w:rPr>
          <w:rFonts w:hint="eastAsia"/>
        </w:rPr>
        <w:t>本文是由懂得生活网（dongdeshenghuo.com）为大家创作</w:t>
      </w:r>
    </w:p>
    <w:p w14:paraId="03F41D6A" w14:textId="2A53BF65" w:rsidR="00BC0456" w:rsidRDefault="00BC0456"/>
    <w:sectPr w:rsidR="00BC0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6"/>
    <w:rsid w:val="00182C69"/>
    <w:rsid w:val="002D2887"/>
    <w:rsid w:val="00BC0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3641B7-C6FA-4C74-8AF5-7C80140E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456"/>
    <w:rPr>
      <w:rFonts w:cstheme="majorBidi"/>
      <w:color w:val="2F5496" w:themeColor="accent1" w:themeShade="BF"/>
      <w:sz w:val="28"/>
      <w:szCs w:val="28"/>
    </w:rPr>
  </w:style>
  <w:style w:type="character" w:customStyle="1" w:styleId="50">
    <w:name w:val="标题 5 字符"/>
    <w:basedOn w:val="a0"/>
    <w:link w:val="5"/>
    <w:uiPriority w:val="9"/>
    <w:semiHidden/>
    <w:rsid w:val="00BC0456"/>
    <w:rPr>
      <w:rFonts w:cstheme="majorBidi"/>
      <w:color w:val="2F5496" w:themeColor="accent1" w:themeShade="BF"/>
      <w:sz w:val="24"/>
    </w:rPr>
  </w:style>
  <w:style w:type="character" w:customStyle="1" w:styleId="60">
    <w:name w:val="标题 6 字符"/>
    <w:basedOn w:val="a0"/>
    <w:link w:val="6"/>
    <w:uiPriority w:val="9"/>
    <w:semiHidden/>
    <w:rsid w:val="00BC0456"/>
    <w:rPr>
      <w:rFonts w:cstheme="majorBidi"/>
      <w:b/>
      <w:bCs/>
      <w:color w:val="2F5496" w:themeColor="accent1" w:themeShade="BF"/>
    </w:rPr>
  </w:style>
  <w:style w:type="character" w:customStyle="1" w:styleId="70">
    <w:name w:val="标题 7 字符"/>
    <w:basedOn w:val="a0"/>
    <w:link w:val="7"/>
    <w:uiPriority w:val="9"/>
    <w:semiHidden/>
    <w:rsid w:val="00BC0456"/>
    <w:rPr>
      <w:rFonts w:cstheme="majorBidi"/>
      <w:b/>
      <w:bCs/>
      <w:color w:val="595959" w:themeColor="text1" w:themeTint="A6"/>
    </w:rPr>
  </w:style>
  <w:style w:type="character" w:customStyle="1" w:styleId="80">
    <w:name w:val="标题 8 字符"/>
    <w:basedOn w:val="a0"/>
    <w:link w:val="8"/>
    <w:uiPriority w:val="9"/>
    <w:semiHidden/>
    <w:rsid w:val="00BC0456"/>
    <w:rPr>
      <w:rFonts w:cstheme="majorBidi"/>
      <w:color w:val="595959" w:themeColor="text1" w:themeTint="A6"/>
    </w:rPr>
  </w:style>
  <w:style w:type="character" w:customStyle="1" w:styleId="90">
    <w:name w:val="标题 9 字符"/>
    <w:basedOn w:val="a0"/>
    <w:link w:val="9"/>
    <w:uiPriority w:val="9"/>
    <w:semiHidden/>
    <w:rsid w:val="00BC0456"/>
    <w:rPr>
      <w:rFonts w:eastAsiaTheme="majorEastAsia" w:cstheme="majorBidi"/>
      <w:color w:val="595959" w:themeColor="text1" w:themeTint="A6"/>
    </w:rPr>
  </w:style>
  <w:style w:type="paragraph" w:styleId="a3">
    <w:name w:val="Title"/>
    <w:basedOn w:val="a"/>
    <w:next w:val="a"/>
    <w:link w:val="a4"/>
    <w:uiPriority w:val="10"/>
    <w:qFormat/>
    <w:rsid w:val="00BC0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456"/>
    <w:pPr>
      <w:spacing w:before="160"/>
      <w:jc w:val="center"/>
    </w:pPr>
    <w:rPr>
      <w:i/>
      <w:iCs/>
      <w:color w:val="404040" w:themeColor="text1" w:themeTint="BF"/>
    </w:rPr>
  </w:style>
  <w:style w:type="character" w:customStyle="1" w:styleId="a8">
    <w:name w:val="引用 字符"/>
    <w:basedOn w:val="a0"/>
    <w:link w:val="a7"/>
    <w:uiPriority w:val="29"/>
    <w:rsid w:val="00BC0456"/>
    <w:rPr>
      <w:i/>
      <w:iCs/>
      <w:color w:val="404040" w:themeColor="text1" w:themeTint="BF"/>
    </w:rPr>
  </w:style>
  <w:style w:type="paragraph" w:styleId="a9">
    <w:name w:val="List Paragraph"/>
    <w:basedOn w:val="a"/>
    <w:uiPriority w:val="34"/>
    <w:qFormat/>
    <w:rsid w:val="00BC0456"/>
    <w:pPr>
      <w:ind w:left="720"/>
      <w:contextualSpacing/>
    </w:pPr>
  </w:style>
  <w:style w:type="character" w:styleId="aa">
    <w:name w:val="Intense Emphasis"/>
    <w:basedOn w:val="a0"/>
    <w:uiPriority w:val="21"/>
    <w:qFormat/>
    <w:rsid w:val="00BC0456"/>
    <w:rPr>
      <w:i/>
      <w:iCs/>
      <w:color w:val="2F5496" w:themeColor="accent1" w:themeShade="BF"/>
    </w:rPr>
  </w:style>
  <w:style w:type="paragraph" w:styleId="ab">
    <w:name w:val="Intense Quote"/>
    <w:basedOn w:val="a"/>
    <w:next w:val="a"/>
    <w:link w:val="ac"/>
    <w:uiPriority w:val="30"/>
    <w:qFormat/>
    <w:rsid w:val="00BC0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456"/>
    <w:rPr>
      <w:i/>
      <w:iCs/>
      <w:color w:val="2F5496" w:themeColor="accent1" w:themeShade="BF"/>
    </w:rPr>
  </w:style>
  <w:style w:type="character" w:styleId="ad">
    <w:name w:val="Intense Reference"/>
    <w:basedOn w:val="a0"/>
    <w:uiPriority w:val="32"/>
    <w:qFormat/>
    <w:rsid w:val="00BC0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