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3FDD8" w14:textId="77777777" w:rsidR="009269BB" w:rsidRDefault="009269BB">
      <w:pPr>
        <w:rPr>
          <w:rFonts w:hint="eastAsia"/>
        </w:rPr>
      </w:pPr>
    </w:p>
    <w:p w14:paraId="0B0F25D6" w14:textId="77777777" w:rsidR="009269BB" w:rsidRDefault="009269BB">
      <w:pPr>
        <w:rPr>
          <w:rFonts w:hint="eastAsia"/>
        </w:rPr>
      </w:pPr>
      <w:r>
        <w:rPr>
          <w:rFonts w:hint="eastAsia"/>
        </w:rPr>
        <w:t>华为手机手写的拼音并用怎么设置</w:t>
      </w:r>
    </w:p>
    <w:p w14:paraId="1783F740" w14:textId="77777777" w:rsidR="009269BB" w:rsidRDefault="009269BB">
      <w:pPr>
        <w:rPr>
          <w:rFonts w:hint="eastAsia"/>
        </w:rPr>
      </w:pPr>
      <w:r>
        <w:rPr>
          <w:rFonts w:hint="eastAsia"/>
        </w:rPr>
        <w:t>在日常使用华为手机时，您可能希望使用手写输入法的也能方便地切换到拼音输入。这种组合输入方式不仅提高了输入效率，还为用户提供了更多选择。接下来，我们将详细介绍如何在华为手机上设置手写与拼音并用的输入法。</w:t>
      </w:r>
    </w:p>
    <w:p w14:paraId="7215359F" w14:textId="77777777" w:rsidR="009269BB" w:rsidRDefault="009269BB">
      <w:pPr>
        <w:rPr>
          <w:rFonts w:hint="eastAsia"/>
        </w:rPr>
      </w:pPr>
    </w:p>
    <w:p w14:paraId="3441BE57" w14:textId="77777777" w:rsidR="009269BB" w:rsidRDefault="009269BB">
      <w:pPr>
        <w:rPr>
          <w:rFonts w:hint="eastAsia"/>
        </w:rPr>
      </w:pPr>
      <w:r>
        <w:rPr>
          <w:rFonts w:hint="eastAsia"/>
        </w:rPr>
        <w:t xml:space="preserve"> </w:t>
      </w:r>
    </w:p>
    <w:p w14:paraId="1A3BD8B5" w14:textId="77777777" w:rsidR="009269BB" w:rsidRDefault="009269BB">
      <w:pPr>
        <w:rPr>
          <w:rFonts w:hint="eastAsia"/>
        </w:rPr>
      </w:pPr>
      <w:r>
        <w:rPr>
          <w:rFonts w:hint="eastAsia"/>
        </w:rPr>
        <w:t>准备工作：确保已安装合适的输入法</w:t>
      </w:r>
    </w:p>
    <w:p w14:paraId="519BC4DF" w14:textId="77777777" w:rsidR="009269BB" w:rsidRDefault="009269BB">
      <w:pPr>
        <w:rPr>
          <w:rFonts w:hint="eastAsia"/>
        </w:rPr>
      </w:pPr>
      <w:r>
        <w:rPr>
          <w:rFonts w:hint="eastAsia"/>
        </w:rPr>
        <w:t>确保您的华为手机已经安装了支持手写和拼音输入的输入法。大多数情况下，默认的华为输入法或百度输入法等第三方应用都支持这两种输入模式。如果未安装，请前往华为应用市场搜索相关输入法进行下载安装。</w:t>
      </w:r>
    </w:p>
    <w:p w14:paraId="29D2A0D3" w14:textId="77777777" w:rsidR="009269BB" w:rsidRDefault="009269BB">
      <w:pPr>
        <w:rPr>
          <w:rFonts w:hint="eastAsia"/>
        </w:rPr>
      </w:pPr>
    </w:p>
    <w:p w14:paraId="46C87749" w14:textId="77777777" w:rsidR="009269BB" w:rsidRDefault="009269BB">
      <w:pPr>
        <w:rPr>
          <w:rFonts w:hint="eastAsia"/>
        </w:rPr>
      </w:pPr>
      <w:r>
        <w:rPr>
          <w:rFonts w:hint="eastAsia"/>
        </w:rPr>
        <w:t xml:space="preserve"> </w:t>
      </w:r>
    </w:p>
    <w:p w14:paraId="594E7152" w14:textId="77777777" w:rsidR="009269BB" w:rsidRDefault="009269BB">
      <w:pPr>
        <w:rPr>
          <w:rFonts w:hint="eastAsia"/>
        </w:rPr>
      </w:pPr>
      <w:r>
        <w:rPr>
          <w:rFonts w:hint="eastAsia"/>
        </w:rPr>
        <w:t>设置步骤一：进入输入法设置</w:t>
      </w:r>
    </w:p>
    <w:p w14:paraId="67B3D830" w14:textId="77777777" w:rsidR="009269BB" w:rsidRDefault="009269BB">
      <w:pPr>
        <w:rPr>
          <w:rFonts w:hint="eastAsia"/>
        </w:rPr>
      </w:pPr>
      <w:r>
        <w:rPr>
          <w:rFonts w:hint="eastAsia"/>
        </w:rPr>
        <w:t>打开华为手机的“设置”应用，在搜索栏中输入“语言和输入法”，然后点击进入。在此页面中，您可以找到当前默认的输入法，并对其进行设置。如果您想更改默认输入法，可以点击“默认”选项，选择您偏好的输入法。</w:t>
      </w:r>
    </w:p>
    <w:p w14:paraId="484EAE34" w14:textId="77777777" w:rsidR="009269BB" w:rsidRDefault="009269BB">
      <w:pPr>
        <w:rPr>
          <w:rFonts w:hint="eastAsia"/>
        </w:rPr>
      </w:pPr>
    </w:p>
    <w:p w14:paraId="2F62936F" w14:textId="77777777" w:rsidR="009269BB" w:rsidRDefault="009269BB">
      <w:pPr>
        <w:rPr>
          <w:rFonts w:hint="eastAsia"/>
        </w:rPr>
      </w:pPr>
      <w:r>
        <w:rPr>
          <w:rFonts w:hint="eastAsia"/>
        </w:rPr>
        <w:t xml:space="preserve"> </w:t>
      </w:r>
    </w:p>
    <w:p w14:paraId="7DFDC9D7" w14:textId="77777777" w:rsidR="009269BB" w:rsidRDefault="009269BB">
      <w:pPr>
        <w:rPr>
          <w:rFonts w:hint="eastAsia"/>
        </w:rPr>
      </w:pPr>
      <w:r>
        <w:rPr>
          <w:rFonts w:hint="eastAsia"/>
        </w:rPr>
        <w:t>设置步骤二：添加或配置输入法</w:t>
      </w:r>
    </w:p>
    <w:p w14:paraId="6F3EEB4F" w14:textId="77777777" w:rsidR="009269BB" w:rsidRDefault="009269BB">
      <w:pPr>
        <w:rPr>
          <w:rFonts w:hint="eastAsia"/>
        </w:rPr>
      </w:pPr>
      <w:r>
        <w:rPr>
          <w:rFonts w:hint="eastAsia"/>
        </w:rPr>
        <w:t>在“语言和输入法”页面中，找到并点击您正在使用的输入法名称（如华为输入法）。进入该输入法的设置界面后，寻找“输入设置”或类似的选项。在这里，您应该能看到手写和拼音输入的相关设置。如果没有自动启用，手动开启这两个功能。</w:t>
      </w:r>
    </w:p>
    <w:p w14:paraId="41E1E7A1" w14:textId="77777777" w:rsidR="009269BB" w:rsidRDefault="009269BB">
      <w:pPr>
        <w:rPr>
          <w:rFonts w:hint="eastAsia"/>
        </w:rPr>
      </w:pPr>
    </w:p>
    <w:p w14:paraId="51A72101" w14:textId="77777777" w:rsidR="009269BB" w:rsidRDefault="009269BB">
      <w:pPr>
        <w:rPr>
          <w:rFonts w:hint="eastAsia"/>
        </w:rPr>
      </w:pPr>
      <w:r>
        <w:rPr>
          <w:rFonts w:hint="eastAsia"/>
        </w:rPr>
        <w:t xml:space="preserve"> </w:t>
      </w:r>
    </w:p>
    <w:p w14:paraId="7AD0EC28" w14:textId="77777777" w:rsidR="009269BB" w:rsidRDefault="009269BB">
      <w:pPr>
        <w:rPr>
          <w:rFonts w:hint="eastAsia"/>
        </w:rPr>
      </w:pPr>
      <w:r>
        <w:rPr>
          <w:rFonts w:hint="eastAsia"/>
        </w:rPr>
        <w:t>实际操作中的快捷切换</w:t>
      </w:r>
    </w:p>
    <w:p w14:paraId="6176CA12" w14:textId="77777777" w:rsidR="009269BB" w:rsidRDefault="009269BB">
      <w:pPr>
        <w:rPr>
          <w:rFonts w:hint="eastAsia"/>
        </w:rPr>
      </w:pPr>
      <w:r>
        <w:rPr>
          <w:rFonts w:hint="eastAsia"/>
        </w:rPr>
        <w:t>完成上述设置后，当您在任何文本框中输入文字时，可以通过长按输入法面板上的“中/英”切换按钮，快速在手写、拼音以及其他输入模式之间切换。许多输入法还支持通过滑动手势来快速切换输入方式，具体手势可以在输入法的高级设置中查看和调整。</w:t>
      </w:r>
    </w:p>
    <w:p w14:paraId="32A71A98" w14:textId="77777777" w:rsidR="009269BB" w:rsidRDefault="009269BB">
      <w:pPr>
        <w:rPr>
          <w:rFonts w:hint="eastAsia"/>
        </w:rPr>
      </w:pPr>
    </w:p>
    <w:p w14:paraId="498E40A8" w14:textId="77777777" w:rsidR="009269BB" w:rsidRDefault="009269BB">
      <w:pPr>
        <w:rPr>
          <w:rFonts w:hint="eastAsia"/>
        </w:rPr>
      </w:pPr>
      <w:r>
        <w:rPr>
          <w:rFonts w:hint="eastAsia"/>
        </w:rPr>
        <w:t xml:space="preserve"> </w:t>
      </w:r>
    </w:p>
    <w:p w14:paraId="2345A583" w14:textId="77777777" w:rsidR="009269BB" w:rsidRDefault="009269BB">
      <w:pPr>
        <w:rPr>
          <w:rFonts w:hint="eastAsia"/>
        </w:rPr>
      </w:pPr>
      <w:r>
        <w:rPr>
          <w:rFonts w:hint="eastAsia"/>
        </w:rPr>
        <w:t>个性化定制：提高输入体验</w:t>
      </w:r>
    </w:p>
    <w:p w14:paraId="7DEB1DCE" w14:textId="77777777" w:rsidR="009269BB" w:rsidRDefault="009269BB">
      <w:pPr>
        <w:rPr>
          <w:rFonts w:hint="eastAsia"/>
        </w:rPr>
      </w:pPr>
      <w:r>
        <w:rPr>
          <w:rFonts w:hint="eastAsia"/>
        </w:rPr>
        <w:t>为了进一步提升输入体验，您还可以根据个人喜好对输入法进行个性化设置。比如，调整手写识别的灵敏度、拼音联想的速度等。这些设置通常位于输入法设置菜单下的“高级设置”或“个性化设置”中。</w:t>
      </w:r>
    </w:p>
    <w:p w14:paraId="10A56A32" w14:textId="77777777" w:rsidR="009269BB" w:rsidRDefault="009269BB">
      <w:pPr>
        <w:rPr>
          <w:rFonts w:hint="eastAsia"/>
        </w:rPr>
      </w:pPr>
    </w:p>
    <w:p w14:paraId="38A9C354" w14:textId="77777777" w:rsidR="009269BB" w:rsidRDefault="009269BB">
      <w:pPr>
        <w:rPr>
          <w:rFonts w:hint="eastAsia"/>
        </w:rPr>
      </w:pPr>
      <w:r>
        <w:rPr>
          <w:rFonts w:hint="eastAsia"/>
        </w:rPr>
        <w:t xml:space="preserve"> </w:t>
      </w:r>
    </w:p>
    <w:p w14:paraId="06C97BCC" w14:textId="77777777" w:rsidR="009269BB" w:rsidRDefault="009269BB">
      <w:pPr>
        <w:rPr>
          <w:rFonts w:hint="eastAsia"/>
        </w:rPr>
      </w:pPr>
      <w:r>
        <w:rPr>
          <w:rFonts w:hint="eastAsia"/>
        </w:rPr>
        <w:t>最后的总结</w:t>
      </w:r>
    </w:p>
    <w:p w14:paraId="49349DFE" w14:textId="77777777" w:rsidR="009269BB" w:rsidRDefault="009269BB">
      <w:pPr>
        <w:rPr>
          <w:rFonts w:hint="eastAsia"/>
        </w:rPr>
      </w:pPr>
      <w:r>
        <w:rPr>
          <w:rFonts w:hint="eastAsia"/>
        </w:rPr>
        <w:t>通过简单的几步设置，您就可以在华为手机上享受手写与拼音并用带来的便利。无论是对于需要快速打字的年轻人，还是偏好传统书写方式的老年用户来说，这种灵活多样的输入方式都能满足不同的需求。希望本文能帮助您更好地利用手中的设备，让沟通变得更加流畅自然。</w:t>
      </w:r>
    </w:p>
    <w:p w14:paraId="02A97883" w14:textId="77777777" w:rsidR="009269BB" w:rsidRDefault="009269BB">
      <w:pPr>
        <w:rPr>
          <w:rFonts w:hint="eastAsia"/>
        </w:rPr>
      </w:pPr>
    </w:p>
    <w:p w14:paraId="7C0890E4" w14:textId="77777777" w:rsidR="009269BB" w:rsidRDefault="009269BB">
      <w:pPr>
        <w:rPr>
          <w:rFonts w:hint="eastAsia"/>
        </w:rPr>
      </w:pPr>
      <w:r>
        <w:rPr>
          <w:rFonts w:hint="eastAsia"/>
        </w:rPr>
        <w:t xml:space="preserve"> </w:t>
      </w:r>
    </w:p>
    <w:p w14:paraId="1EAD49E6" w14:textId="77777777" w:rsidR="009269BB" w:rsidRDefault="009269BB">
      <w:pPr>
        <w:rPr>
          <w:rFonts w:hint="eastAsia"/>
        </w:rPr>
      </w:pPr>
      <w:r>
        <w:rPr>
          <w:rFonts w:hint="eastAsia"/>
        </w:rPr>
        <w:t>本文是由懂得生活网（dongdeshenghuo.com）为大家创作</w:t>
      </w:r>
    </w:p>
    <w:p w14:paraId="669DD223" w14:textId="6FAB6E24" w:rsidR="0000412F" w:rsidRDefault="0000412F"/>
    <w:sectPr w:rsidR="00004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2F"/>
    <w:rsid w:val="0000412F"/>
    <w:rsid w:val="009269B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16AB0D-DFD4-4FDE-A99B-CE5A241F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12F"/>
    <w:rPr>
      <w:rFonts w:cstheme="majorBidi"/>
      <w:color w:val="2F5496" w:themeColor="accent1" w:themeShade="BF"/>
      <w:sz w:val="28"/>
      <w:szCs w:val="28"/>
    </w:rPr>
  </w:style>
  <w:style w:type="character" w:customStyle="1" w:styleId="50">
    <w:name w:val="标题 5 字符"/>
    <w:basedOn w:val="a0"/>
    <w:link w:val="5"/>
    <w:uiPriority w:val="9"/>
    <w:semiHidden/>
    <w:rsid w:val="0000412F"/>
    <w:rPr>
      <w:rFonts w:cstheme="majorBidi"/>
      <w:color w:val="2F5496" w:themeColor="accent1" w:themeShade="BF"/>
      <w:sz w:val="24"/>
    </w:rPr>
  </w:style>
  <w:style w:type="character" w:customStyle="1" w:styleId="60">
    <w:name w:val="标题 6 字符"/>
    <w:basedOn w:val="a0"/>
    <w:link w:val="6"/>
    <w:uiPriority w:val="9"/>
    <w:semiHidden/>
    <w:rsid w:val="0000412F"/>
    <w:rPr>
      <w:rFonts w:cstheme="majorBidi"/>
      <w:b/>
      <w:bCs/>
      <w:color w:val="2F5496" w:themeColor="accent1" w:themeShade="BF"/>
    </w:rPr>
  </w:style>
  <w:style w:type="character" w:customStyle="1" w:styleId="70">
    <w:name w:val="标题 7 字符"/>
    <w:basedOn w:val="a0"/>
    <w:link w:val="7"/>
    <w:uiPriority w:val="9"/>
    <w:semiHidden/>
    <w:rsid w:val="0000412F"/>
    <w:rPr>
      <w:rFonts w:cstheme="majorBidi"/>
      <w:b/>
      <w:bCs/>
      <w:color w:val="595959" w:themeColor="text1" w:themeTint="A6"/>
    </w:rPr>
  </w:style>
  <w:style w:type="character" w:customStyle="1" w:styleId="80">
    <w:name w:val="标题 8 字符"/>
    <w:basedOn w:val="a0"/>
    <w:link w:val="8"/>
    <w:uiPriority w:val="9"/>
    <w:semiHidden/>
    <w:rsid w:val="0000412F"/>
    <w:rPr>
      <w:rFonts w:cstheme="majorBidi"/>
      <w:color w:val="595959" w:themeColor="text1" w:themeTint="A6"/>
    </w:rPr>
  </w:style>
  <w:style w:type="character" w:customStyle="1" w:styleId="90">
    <w:name w:val="标题 9 字符"/>
    <w:basedOn w:val="a0"/>
    <w:link w:val="9"/>
    <w:uiPriority w:val="9"/>
    <w:semiHidden/>
    <w:rsid w:val="0000412F"/>
    <w:rPr>
      <w:rFonts w:eastAsiaTheme="majorEastAsia" w:cstheme="majorBidi"/>
      <w:color w:val="595959" w:themeColor="text1" w:themeTint="A6"/>
    </w:rPr>
  </w:style>
  <w:style w:type="paragraph" w:styleId="a3">
    <w:name w:val="Title"/>
    <w:basedOn w:val="a"/>
    <w:next w:val="a"/>
    <w:link w:val="a4"/>
    <w:uiPriority w:val="10"/>
    <w:qFormat/>
    <w:rsid w:val="00004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12F"/>
    <w:pPr>
      <w:spacing w:before="160"/>
      <w:jc w:val="center"/>
    </w:pPr>
    <w:rPr>
      <w:i/>
      <w:iCs/>
      <w:color w:val="404040" w:themeColor="text1" w:themeTint="BF"/>
    </w:rPr>
  </w:style>
  <w:style w:type="character" w:customStyle="1" w:styleId="a8">
    <w:name w:val="引用 字符"/>
    <w:basedOn w:val="a0"/>
    <w:link w:val="a7"/>
    <w:uiPriority w:val="29"/>
    <w:rsid w:val="0000412F"/>
    <w:rPr>
      <w:i/>
      <w:iCs/>
      <w:color w:val="404040" w:themeColor="text1" w:themeTint="BF"/>
    </w:rPr>
  </w:style>
  <w:style w:type="paragraph" w:styleId="a9">
    <w:name w:val="List Paragraph"/>
    <w:basedOn w:val="a"/>
    <w:uiPriority w:val="34"/>
    <w:qFormat/>
    <w:rsid w:val="0000412F"/>
    <w:pPr>
      <w:ind w:left="720"/>
      <w:contextualSpacing/>
    </w:pPr>
  </w:style>
  <w:style w:type="character" w:styleId="aa">
    <w:name w:val="Intense Emphasis"/>
    <w:basedOn w:val="a0"/>
    <w:uiPriority w:val="21"/>
    <w:qFormat/>
    <w:rsid w:val="0000412F"/>
    <w:rPr>
      <w:i/>
      <w:iCs/>
      <w:color w:val="2F5496" w:themeColor="accent1" w:themeShade="BF"/>
    </w:rPr>
  </w:style>
  <w:style w:type="paragraph" w:styleId="ab">
    <w:name w:val="Intense Quote"/>
    <w:basedOn w:val="a"/>
    <w:next w:val="a"/>
    <w:link w:val="ac"/>
    <w:uiPriority w:val="30"/>
    <w:qFormat/>
    <w:rsid w:val="00004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12F"/>
    <w:rPr>
      <w:i/>
      <w:iCs/>
      <w:color w:val="2F5496" w:themeColor="accent1" w:themeShade="BF"/>
    </w:rPr>
  </w:style>
  <w:style w:type="character" w:styleId="ad">
    <w:name w:val="Intense Reference"/>
    <w:basedOn w:val="a0"/>
    <w:uiPriority w:val="32"/>
    <w:qFormat/>
    <w:rsid w:val="00004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