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26E5" w14:textId="77777777" w:rsidR="00A1231C" w:rsidRDefault="00A1231C">
      <w:pPr>
        <w:rPr>
          <w:rFonts w:hint="eastAsia"/>
        </w:rPr>
      </w:pPr>
      <w:r>
        <w:rPr>
          <w:rFonts w:hint="eastAsia"/>
        </w:rPr>
        <w:t>BEI</w:t>
      </w:r>
    </w:p>
    <w:p w14:paraId="1066EB80" w14:textId="77777777" w:rsidR="00A1231C" w:rsidRDefault="00A12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56A7D" w14:textId="77777777" w:rsidR="00A1231C" w:rsidRDefault="00A1231C">
      <w:pPr>
        <w:rPr>
          <w:rFonts w:hint="eastAsia"/>
        </w:rPr>
      </w:pPr>
      <w:r>
        <w:rPr>
          <w:rFonts w:hint="eastAsia"/>
        </w:rPr>
        <w:t>在中国的地理和文化语境中，“北”是一个承载着厚重历史与丰富内涵的方向词。它不仅指向地图上的北方，也象征着一种精神、一段记忆、一系列的文化现象。在华夏文明悠久的历史长河中，北方一直是政治中心、军事要塞以及多元文化交流的重要舞台。</w:t>
      </w:r>
    </w:p>
    <w:p w14:paraId="69217F86" w14:textId="77777777" w:rsidR="00A1231C" w:rsidRDefault="00A1231C">
      <w:pPr>
        <w:rPr>
          <w:rFonts w:hint="eastAsia"/>
        </w:rPr>
      </w:pPr>
    </w:p>
    <w:p w14:paraId="62696235" w14:textId="77777777" w:rsidR="00A1231C" w:rsidRDefault="00A12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5A759" w14:textId="77777777" w:rsidR="00A1231C" w:rsidRDefault="00A1231C">
      <w:pPr>
        <w:rPr>
          <w:rFonts w:hint="eastAsia"/>
        </w:rPr>
      </w:pPr>
      <w:r>
        <w:rPr>
          <w:rFonts w:hint="eastAsia"/>
        </w:rPr>
        <w:t>地理意义</w:t>
      </w:r>
    </w:p>
    <w:p w14:paraId="1EB6645F" w14:textId="77777777" w:rsidR="00A1231C" w:rsidRDefault="00A12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A96E5" w14:textId="77777777" w:rsidR="00A1231C" w:rsidRDefault="00A1231C">
      <w:pPr>
        <w:rPr>
          <w:rFonts w:hint="eastAsia"/>
        </w:rPr>
      </w:pPr>
      <w:r>
        <w:rPr>
          <w:rFonts w:hint="eastAsia"/>
        </w:rPr>
        <w:t>从地理意义上讲，中国的“北”通常指的是黄河流域及其以北地区。这片土地包括了广袤的平原、连绵的山脉以及浩瀚的沙漠，构成了中国地形地貌的重要部分。这里四季分明，冬季寒冷漫长，夏季则相对短暂且温热。由于特殊的气候条件，北方的土地孕育出了独特的生态系统，为众多动植物提供了栖息地。</w:t>
      </w:r>
    </w:p>
    <w:p w14:paraId="15CB7B57" w14:textId="77777777" w:rsidR="00A1231C" w:rsidRDefault="00A1231C">
      <w:pPr>
        <w:rPr>
          <w:rFonts w:hint="eastAsia"/>
        </w:rPr>
      </w:pPr>
    </w:p>
    <w:p w14:paraId="610A334D" w14:textId="77777777" w:rsidR="00A1231C" w:rsidRDefault="00A12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1C002" w14:textId="77777777" w:rsidR="00A1231C" w:rsidRDefault="00A1231C">
      <w:pPr>
        <w:rPr>
          <w:rFonts w:hint="eastAsia"/>
        </w:rPr>
      </w:pPr>
      <w:r>
        <w:rPr>
          <w:rFonts w:hint="eastAsia"/>
        </w:rPr>
        <w:t>历史文化背景</w:t>
      </w:r>
    </w:p>
    <w:p w14:paraId="10207073" w14:textId="77777777" w:rsidR="00A1231C" w:rsidRDefault="00A12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C45DF" w14:textId="77777777" w:rsidR="00A1231C" w:rsidRDefault="00A1231C">
      <w:pPr>
        <w:rPr>
          <w:rFonts w:hint="eastAsia"/>
        </w:rPr>
      </w:pPr>
      <w:r>
        <w:rPr>
          <w:rFonts w:hint="eastAsia"/>
        </w:rPr>
        <w:t>历史上，北方作为中原王朝的核心地带，见证了无数朝代的兴衰更替。自周朝以来，历代帝王都城多设于此，使得这一区域成为政治决策的中枢。这里是游牧民族与农耕民族交流融合之地，不同民族文化在这里碰撞交融，催生了丰富多彩的艺术形式和社会习俗。例如，京剧就是由多种地方戏演变而来，在清朝时期达到鼎盛，并逐渐成为代表性的国粹之一。</w:t>
      </w:r>
    </w:p>
    <w:p w14:paraId="736A3355" w14:textId="77777777" w:rsidR="00A1231C" w:rsidRDefault="00A1231C">
      <w:pPr>
        <w:rPr>
          <w:rFonts w:hint="eastAsia"/>
        </w:rPr>
      </w:pPr>
    </w:p>
    <w:p w14:paraId="57783746" w14:textId="77777777" w:rsidR="00A1231C" w:rsidRDefault="00A12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78F3F" w14:textId="77777777" w:rsidR="00A1231C" w:rsidRDefault="00A1231C">
      <w:pPr>
        <w:rPr>
          <w:rFonts w:hint="eastAsia"/>
        </w:rPr>
      </w:pPr>
      <w:r>
        <w:rPr>
          <w:rFonts w:hint="eastAsia"/>
        </w:rPr>
        <w:t>经济与社会发展</w:t>
      </w:r>
    </w:p>
    <w:p w14:paraId="4401346C" w14:textId="77777777" w:rsidR="00A1231C" w:rsidRDefault="00A12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1653A" w14:textId="77777777" w:rsidR="00A1231C" w:rsidRDefault="00A1231C">
      <w:pPr>
        <w:rPr>
          <w:rFonts w:hint="eastAsia"/>
        </w:rPr>
      </w:pPr>
      <w:r>
        <w:rPr>
          <w:rFonts w:hint="eastAsia"/>
        </w:rPr>
        <w:t>进入现代社会后，随着国家发展战略向内陆倾斜，“北”的经济发展迎来了新的机遇。尤其是在东北老工业基地振兴战略实施后，该地区传统产业得到了升级改造，新兴产业如新能源汽车制造等也开始崭露头角。京津冀协同发展战略进一步促进了区域内城市间的合作与发展，推动形成了具有国际竞争力的城市群落。</w:t>
      </w:r>
    </w:p>
    <w:p w14:paraId="0EC56041" w14:textId="77777777" w:rsidR="00A1231C" w:rsidRDefault="00A1231C">
      <w:pPr>
        <w:rPr>
          <w:rFonts w:hint="eastAsia"/>
        </w:rPr>
      </w:pPr>
    </w:p>
    <w:p w14:paraId="3917A28B" w14:textId="77777777" w:rsidR="00A1231C" w:rsidRDefault="00A12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2DFC3" w14:textId="77777777" w:rsidR="00A1231C" w:rsidRDefault="00A1231C">
      <w:pPr>
        <w:rPr>
          <w:rFonts w:hint="eastAsia"/>
        </w:rPr>
      </w:pPr>
      <w:r>
        <w:rPr>
          <w:rFonts w:hint="eastAsia"/>
        </w:rPr>
        <w:t>自然景观与旅游资源</w:t>
      </w:r>
    </w:p>
    <w:p w14:paraId="7CD530D1" w14:textId="77777777" w:rsidR="00A1231C" w:rsidRDefault="00A12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A94C1" w14:textId="77777777" w:rsidR="00A1231C" w:rsidRDefault="00A1231C">
      <w:pPr>
        <w:rPr>
          <w:rFonts w:hint="eastAsia"/>
        </w:rPr>
      </w:pPr>
      <w:r>
        <w:rPr>
          <w:rFonts w:hint="eastAsia"/>
        </w:rPr>
        <w:t>提到北方的自然景观，人们往往会想到雄伟壮观的长城、神秘莫测的敦煌石窟、一望无际的大草原以及银装素裹的雪乡。这些景点不仅是大自然赐予人类珍贵的礼物，也是中华民族智慧结晶的体现。每年吸引着成千上万国内外游客前来观光游览，成为传播中华文化魅力的重要窗口。</w:t>
      </w:r>
    </w:p>
    <w:p w14:paraId="0EFA740C" w14:textId="77777777" w:rsidR="00A1231C" w:rsidRDefault="00A1231C">
      <w:pPr>
        <w:rPr>
          <w:rFonts w:hint="eastAsia"/>
        </w:rPr>
      </w:pPr>
    </w:p>
    <w:p w14:paraId="4C7A3B94" w14:textId="77777777" w:rsidR="00A1231C" w:rsidRDefault="00A12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CCCF4" w14:textId="77777777" w:rsidR="00A1231C" w:rsidRDefault="00A1231C">
      <w:pPr>
        <w:rPr>
          <w:rFonts w:hint="eastAsia"/>
        </w:rPr>
      </w:pPr>
      <w:r>
        <w:rPr>
          <w:rFonts w:hint="eastAsia"/>
        </w:rPr>
        <w:t>最后的总结</w:t>
      </w:r>
    </w:p>
    <w:p w14:paraId="763A701C" w14:textId="77777777" w:rsidR="00A1231C" w:rsidRDefault="00A12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0A9FA" w14:textId="77777777" w:rsidR="00A1231C" w:rsidRDefault="00A1231C">
      <w:pPr>
        <w:rPr>
          <w:rFonts w:hint="eastAsia"/>
        </w:rPr>
      </w:pPr>
      <w:r>
        <w:rPr>
          <w:rFonts w:hint="eastAsia"/>
        </w:rPr>
        <w:t>“北”不仅仅是一个简单的方位概念，它背后蕴含着深厚的历史文化底蕴、壮丽的山河画卷以及充满活力的社会变迁。无论是过去还是现在，“北”都在不断书写着属于自己的故事，继续见证着这片土地上发生的每一件大事小情。未来，“北”将继续发挥其独特优势，在实现中华民族伟大复兴进程中扮演更加重要的角色。</w:t>
      </w:r>
    </w:p>
    <w:p w14:paraId="1223A4C7" w14:textId="77777777" w:rsidR="00A1231C" w:rsidRDefault="00A1231C">
      <w:pPr>
        <w:rPr>
          <w:rFonts w:hint="eastAsia"/>
        </w:rPr>
      </w:pPr>
    </w:p>
    <w:p w14:paraId="32EBF1EE" w14:textId="77777777" w:rsidR="00A1231C" w:rsidRDefault="00A12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4CE79" w14:textId="7C751678" w:rsidR="00331A61" w:rsidRDefault="00331A61"/>
    <w:sectPr w:rsidR="00331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61"/>
    <w:rsid w:val="00331A61"/>
    <w:rsid w:val="003F1193"/>
    <w:rsid w:val="00A1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03257-BDCE-4A86-A503-53CE0C5E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