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0890" w14:textId="77777777" w:rsidR="00637B07" w:rsidRDefault="00637B07">
      <w:pPr>
        <w:rPr>
          <w:rFonts w:hint="eastAsia"/>
        </w:rPr>
      </w:pPr>
      <w:r>
        <w:rPr>
          <w:rFonts w:hint="eastAsia"/>
        </w:rPr>
        <w:t>北方的北的拼音：Běifāng de Běi</w:t>
      </w:r>
    </w:p>
    <w:p w14:paraId="39FD4C5E" w14:textId="77777777" w:rsidR="00637B07" w:rsidRDefault="00637B07">
      <w:pPr>
        <w:rPr>
          <w:rFonts w:hint="eastAsia"/>
        </w:rPr>
      </w:pPr>
      <w:r>
        <w:rPr>
          <w:rFonts w:hint="eastAsia"/>
        </w:rPr>
        <w:t>当我们提到“北方的北”，这个词语不仅仅代表了地理位置上的概念，更承载着深厚的文化底蕴和历史记忆。在汉语拼音中，“北”的发音为“Běi”，声调是第三声，一种降升调，它传达出一种坚定而又略带沉郁的感觉，仿佛是对古老北方大地的一种低声吟唱。</w:t>
      </w:r>
    </w:p>
    <w:p w14:paraId="2EFF6B44" w14:textId="77777777" w:rsidR="00637B07" w:rsidRDefault="00637B07">
      <w:pPr>
        <w:rPr>
          <w:rFonts w:hint="eastAsia"/>
        </w:rPr>
      </w:pPr>
    </w:p>
    <w:p w14:paraId="2AA33563" w14:textId="77777777" w:rsidR="00637B07" w:rsidRDefault="00637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4A34D" w14:textId="77777777" w:rsidR="00637B07" w:rsidRDefault="00637B07">
      <w:pPr>
        <w:rPr>
          <w:rFonts w:hint="eastAsia"/>
        </w:rPr>
      </w:pPr>
      <w:r>
        <w:rPr>
          <w:rFonts w:hint="eastAsia"/>
        </w:rPr>
        <w:t>地理意义</w:t>
      </w:r>
    </w:p>
    <w:p w14:paraId="796C7A9D" w14:textId="77777777" w:rsidR="00637B07" w:rsidRDefault="00637B07">
      <w:pPr>
        <w:rPr>
          <w:rFonts w:hint="eastAsia"/>
        </w:rPr>
      </w:pPr>
      <w:r>
        <w:rPr>
          <w:rFonts w:hint="eastAsia"/>
        </w:rPr>
        <w:t>从地理学的角度来看，“北方的北”指的是中国乃至亚洲大陆最北部的地区。这片土地冬季漫长而寒冷，夏季短暂却热烈。这里广袤无垠的平原、连绵起伏的山脉以及浩瀚的森林构成了独特的自然景观。黑龙江、松花江等大河穿流其间，孕育了丰富的生态资源，也见证了无数的历史变迁。</w:t>
      </w:r>
    </w:p>
    <w:p w14:paraId="565502E3" w14:textId="77777777" w:rsidR="00637B07" w:rsidRDefault="00637B07">
      <w:pPr>
        <w:rPr>
          <w:rFonts w:hint="eastAsia"/>
        </w:rPr>
      </w:pPr>
    </w:p>
    <w:p w14:paraId="7C39F840" w14:textId="77777777" w:rsidR="00637B07" w:rsidRDefault="00637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0EA32" w14:textId="77777777" w:rsidR="00637B07" w:rsidRDefault="00637B07">
      <w:pPr>
        <w:rPr>
          <w:rFonts w:hint="eastAsia"/>
        </w:rPr>
      </w:pPr>
      <w:r>
        <w:rPr>
          <w:rFonts w:hint="eastAsia"/>
        </w:rPr>
        <w:t>文化象征</w:t>
      </w:r>
    </w:p>
    <w:p w14:paraId="10C14795" w14:textId="77777777" w:rsidR="00637B07" w:rsidRDefault="00637B07">
      <w:pPr>
        <w:rPr>
          <w:rFonts w:hint="eastAsia"/>
        </w:rPr>
      </w:pPr>
      <w:r>
        <w:rPr>
          <w:rFonts w:hint="eastAsia"/>
        </w:rPr>
        <w:t>在中国传统文化里，“北”往往与坚强、稳重的性格特质相联系。古代诗词中不乏对北方景致的描绘，如“北风卷地白草折”，生动地刻画出了凛冽冬日里的景象。“北”也是权力中心之一，在封建王朝时期，北京作为首都长期位于中国的北方，成为政治决策的核心地带。民间传说和故事中的英雄人物很多也都出自北方，他们以勇敢和智慧著称。</w:t>
      </w:r>
    </w:p>
    <w:p w14:paraId="7BC5B978" w14:textId="77777777" w:rsidR="00637B07" w:rsidRDefault="00637B07">
      <w:pPr>
        <w:rPr>
          <w:rFonts w:hint="eastAsia"/>
        </w:rPr>
      </w:pPr>
    </w:p>
    <w:p w14:paraId="3CDDFB4E" w14:textId="77777777" w:rsidR="00637B07" w:rsidRDefault="00637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067AF" w14:textId="77777777" w:rsidR="00637B07" w:rsidRDefault="00637B07">
      <w:pPr>
        <w:rPr>
          <w:rFonts w:hint="eastAsia"/>
        </w:rPr>
      </w:pPr>
      <w:r>
        <w:rPr>
          <w:rFonts w:hint="eastAsia"/>
        </w:rPr>
        <w:t>经济活动</w:t>
      </w:r>
    </w:p>
    <w:p w14:paraId="3A89208C" w14:textId="77777777" w:rsidR="00637B07" w:rsidRDefault="00637B07">
      <w:pPr>
        <w:rPr>
          <w:rFonts w:hint="eastAsia"/>
        </w:rPr>
      </w:pPr>
      <w:r>
        <w:rPr>
          <w:rFonts w:hint="eastAsia"/>
        </w:rPr>
        <w:t>随着时代的发展，北方地区的经济也在不断转型和发展。传统农业仍然是许多地方的重要支柱产业，但工业、服务业等新兴产业也在逐步崛起。例如，东北老工业基地经过多年的改革调整，正在向现代化制造业迈进；而京津冀协同发展则促进了区域内各城市的资源共享与优势互补。旅游业也成为推动当地经济增长的新亮点，吸引着越来越多国内外游客前来探索这片神秘而又迷人的土地。</w:t>
      </w:r>
    </w:p>
    <w:p w14:paraId="0BD2641F" w14:textId="77777777" w:rsidR="00637B07" w:rsidRDefault="00637B07">
      <w:pPr>
        <w:rPr>
          <w:rFonts w:hint="eastAsia"/>
        </w:rPr>
      </w:pPr>
    </w:p>
    <w:p w14:paraId="3A2BF01C" w14:textId="77777777" w:rsidR="00637B07" w:rsidRDefault="00637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0A8E" w14:textId="77777777" w:rsidR="00637B07" w:rsidRDefault="00637B07">
      <w:pPr>
        <w:rPr>
          <w:rFonts w:hint="eastAsia"/>
        </w:rPr>
      </w:pPr>
      <w:r>
        <w:rPr>
          <w:rFonts w:hint="eastAsia"/>
        </w:rPr>
        <w:t>社会风貌</w:t>
      </w:r>
    </w:p>
    <w:p w14:paraId="5C09E3DC" w14:textId="77777777" w:rsidR="00637B07" w:rsidRDefault="00637B07">
      <w:pPr>
        <w:rPr>
          <w:rFonts w:hint="eastAsia"/>
        </w:rPr>
      </w:pPr>
      <w:r>
        <w:rPr>
          <w:rFonts w:hint="eastAsia"/>
        </w:rPr>
        <w:t>北方人民的生活方式独具特色，热情好客是他们留给外界最深刻的印象之一。无论是热闹非凡的大街小巷还是宁静祥和的乡村田野，都能感受到浓厚的人情味儿。节日期间，家家户户张灯结彩，亲朋好友欢聚一堂，共同庆祝美好时光。而且，北方饮食文化也非常丰富多样，像饺子、面条等传统美食不仅味道鲜美，还蕴含着丰富的民俗文化内涵。“北方的北”不仅仅是一个方位词，更是连接过去与现在、融合自然与人文的独特符号。</w:t>
      </w:r>
    </w:p>
    <w:p w14:paraId="345D72F5" w14:textId="77777777" w:rsidR="00637B07" w:rsidRDefault="00637B07">
      <w:pPr>
        <w:rPr>
          <w:rFonts w:hint="eastAsia"/>
        </w:rPr>
      </w:pPr>
    </w:p>
    <w:p w14:paraId="7DC1340A" w14:textId="77777777" w:rsidR="00637B07" w:rsidRDefault="00637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34B13" w14:textId="000FEB44" w:rsidR="00282E50" w:rsidRDefault="00282E50"/>
    <w:sectPr w:rsidR="0028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50"/>
    <w:rsid w:val="00282E50"/>
    <w:rsid w:val="003F1193"/>
    <w:rsid w:val="006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AB248-0716-4138-8BDE-D05B094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