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E037" w14:textId="77777777" w:rsidR="000B7BD1" w:rsidRDefault="000B7BD1">
      <w:pPr>
        <w:rPr>
          <w:rFonts w:hint="eastAsia"/>
        </w:rPr>
      </w:pPr>
      <w:r>
        <w:rPr>
          <w:rFonts w:hint="eastAsia"/>
        </w:rPr>
        <w:t>BEIJING DE PINYIN PINXIE GUIZE DA XIE</w:t>
      </w:r>
    </w:p>
    <w:p w14:paraId="7338714D" w14:textId="77777777" w:rsidR="000B7BD1" w:rsidRDefault="000B7BD1">
      <w:pPr>
        <w:rPr>
          <w:rFonts w:hint="eastAsia"/>
        </w:rPr>
      </w:pPr>
      <w:r>
        <w:rPr>
          <w:rFonts w:hint="eastAsia"/>
        </w:rPr>
        <w:t>拼音是汉语的拉丁字母注音系统，自1958年起在中国大陆广泛使用。它不仅帮助中国人学习普通话的标准发音，还作为汉语国际化的工具，在世界各地传播中文文化。北京作为中国的首都，自然也是推广和使用拼音规则的重要地区。本文将详细介绍北京的拼音拼写规则大写的应用场景及其重要性。</w:t>
      </w:r>
    </w:p>
    <w:p w14:paraId="0743419A" w14:textId="77777777" w:rsidR="000B7BD1" w:rsidRDefault="000B7BD1">
      <w:pPr>
        <w:rPr>
          <w:rFonts w:hint="eastAsia"/>
        </w:rPr>
      </w:pPr>
    </w:p>
    <w:p w14:paraId="1FA53E17" w14:textId="77777777" w:rsidR="000B7BD1" w:rsidRDefault="000B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534F" w14:textId="77777777" w:rsidR="000B7BD1" w:rsidRDefault="000B7BD1">
      <w:pPr>
        <w:rPr>
          <w:rFonts w:hint="eastAsia"/>
        </w:rPr>
      </w:pPr>
      <w:r>
        <w:rPr>
          <w:rFonts w:hint="eastAsia"/>
        </w:rPr>
        <w:t>官方文件与标识</w:t>
      </w:r>
    </w:p>
    <w:p w14:paraId="46474BD3" w14:textId="77777777" w:rsidR="000B7BD1" w:rsidRDefault="000B7BD1">
      <w:pPr>
        <w:rPr>
          <w:rFonts w:hint="eastAsia"/>
        </w:rPr>
      </w:pPr>
      <w:r>
        <w:rPr>
          <w:rFonts w:hint="eastAsia"/>
        </w:rPr>
        <w:t>在北京市内的所有官方文件、公共标识以及交通指示牌中，拼音的大写形式被严格遵循。比如，当我们看到“PEOPLES PARK”这样的标识时，实际上就是人民公园（Renmin Gongyuan）按照拼音规则转换成的大写字母形式。这种大写形式确保了外国游客能够轻易辨认地点名称，并且也符合国际通行的做法。</w:t>
      </w:r>
    </w:p>
    <w:p w14:paraId="5C0550B3" w14:textId="77777777" w:rsidR="000B7BD1" w:rsidRDefault="000B7BD1">
      <w:pPr>
        <w:rPr>
          <w:rFonts w:hint="eastAsia"/>
        </w:rPr>
      </w:pPr>
    </w:p>
    <w:p w14:paraId="39F94FB3" w14:textId="77777777" w:rsidR="000B7BD1" w:rsidRDefault="000B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7922" w14:textId="77777777" w:rsidR="000B7BD1" w:rsidRDefault="000B7BD1">
      <w:pPr>
        <w:rPr>
          <w:rFonts w:hint="eastAsia"/>
        </w:rPr>
      </w:pPr>
      <w:r>
        <w:rPr>
          <w:rFonts w:hint="eastAsia"/>
        </w:rPr>
        <w:t>教育领域</w:t>
      </w:r>
    </w:p>
    <w:p w14:paraId="17F8790F" w14:textId="77777777" w:rsidR="000B7BD1" w:rsidRDefault="000B7BD1">
      <w:pPr>
        <w:rPr>
          <w:rFonts w:hint="eastAsia"/>
        </w:rPr>
      </w:pPr>
      <w:r>
        <w:rPr>
          <w:rFonts w:hint="eastAsia"/>
        </w:rPr>
        <w:t>在北京的学校里，学生们从一年级开始就学习如何正确地书写拼音。教师会特别强调，当涉及到正式书信、报告或者论文标题时，需要使用大写的拼音来表示专有名词。例如，“BEIJING UNIVERSITY”代表北京大学，而不仅仅是简单的“Beijing Daxue”。这不仅是对学术规范的尊重，也是一种文化传承的表现。</w:t>
      </w:r>
    </w:p>
    <w:p w14:paraId="3332728B" w14:textId="77777777" w:rsidR="000B7BD1" w:rsidRDefault="000B7BD1">
      <w:pPr>
        <w:rPr>
          <w:rFonts w:hint="eastAsia"/>
        </w:rPr>
      </w:pPr>
    </w:p>
    <w:p w14:paraId="75EC6188" w14:textId="77777777" w:rsidR="000B7BD1" w:rsidRDefault="000B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7732" w14:textId="77777777" w:rsidR="000B7BD1" w:rsidRDefault="000B7BD1">
      <w:pPr>
        <w:rPr>
          <w:rFonts w:hint="eastAsia"/>
        </w:rPr>
      </w:pPr>
      <w:r>
        <w:rPr>
          <w:rFonts w:hint="eastAsia"/>
        </w:rPr>
        <w:t>媒体与出版物</w:t>
      </w:r>
    </w:p>
    <w:p w14:paraId="6130A670" w14:textId="77777777" w:rsidR="000B7BD1" w:rsidRDefault="000B7BD1">
      <w:pPr>
        <w:rPr>
          <w:rFonts w:hint="eastAsia"/>
        </w:rPr>
      </w:pPr>
      <w:r>
        <w:rPr>
          <w:rFonts w:hint="eastAsia"/>
        </w:rPr>
        <w:t>无论是报纸杂志还是书籍封面，北京的出版社都严格遵守拼音大写的规则。在这些出版物中，书名、作者名字等重要的信息都会以大写的拼音形式出现。这样做不仅增加了文本的专业性和权威感，也为读者提供了清晰易读的信息展示方式。</w:t>
      </w:r>
    </w:p>
    <w:p w14:paraId="70DEE39F" w14:textId="77777777" w:rsidR="000B7BD1" w:rsidRDefault="000B7BD1">
      <w:pPr>
        <w:rPr>
          <w:rFonts w:hint="eastAsia"/>
        </w:rPr>
      </w:pPr>
    </w:p>
    <w:p w14:paraId="79562DA5" w14:textId="77777777" w:rsidR="000B7BD1" w:rsidRDefault="000B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DE3E1" w14:textId="77777777" w:rsidR="000B7BD1" w:rsidRDefault="000B7BD1">
      <w:pPr>
        <w:rPr>
          <w:rFonts w:hint="eastAsia"/>
        </w:rPr>
      </w:pPr>
      <w:r>
        <w:rPr>
          <w:rFonts w:hint="eastAsia"/>
        </w:rPr>
        <w:t>国际交流</w:t>
      </w:r>
    </w:p>
    <w:p w14:paraId="03BB6350" w14:textId="77777777" w:rsidR="000B7BD1" w:rsidRDefault="000B7BD1">
      <w:pPr>
        <w:rPr>
          <w:rFonts w:hint="eastAsia"/>
        </w:rPr>
      </w:pPr>
      <w:r>
        <w:rPr>
          <w:rFonts w:hint="eastAsia"/>
        </w:rPr>
        <w:t>随着北京成为全球文化交流的重要枢纽之一，越来越多的外国人来到这座城市工作或旅游。为了更好地服务这部分人群，城市中的许多地方都采用了双语甚至多语言标志。其中，汉语拼音的大写形式起到了桥梁作用，让不同语言背景的人都能快速理解并找到所需信息。在各种国际会议和活动中，主办方也会使用大写的拼音来标注参与者的姓名和机构名称，促进了跨国间的沟通与合作。</w:t>
      </w:r>
    </w:p>
    <w:p w14:paraId="3F999481" w14:textId="77777777" w:rsidR="000B7BD1" w:rsidRDefault="000B7BD1">
      <w:pPr>
        <w:rPr>
          <w:rFonts w:hint="eastAsia"/>
        </w:rPr>
      </w:pPr>
    </w:p>
    <w:p w14:paraId="7AC7D216" w14:textId="77777777" w:rsidR="000B7BD1" w:rsidRDefault="000B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E4DB" w14:textId="77777777" w:rsidR="000B7BD1" w:rsidRDefault="000B7BD1">
      <w:pPr>
        <w:rPr>
          <w:rFonts w:hint="eastAsia"/>
        </w:rPr>
      </w:pPr>
      <w:r>
        <w:rPr>
          <w:rFonts w:hint="eastAsia"/>
        </w:rPr>
        <w:t>最后的总结</w:t>
      </w:r>
    </w:p>
    <w:p w14:paraId="1EF23EF8" w14:textId="77777777" w:rsidR="000B7BD1" w:rsidRDefault="000B7BD1">
      <w:pPr>
        <w:rPr>
          <w:rFonts w:hint="eastAsia"/>
        </w:rPr>
      </w:pPr>
      <w:r>
        <w:rPr>
          <w:rFonts w:hint="eastAsia"/>
        </w:rPr>
        <w:t>北京的拼音拼写规则大写不仅仅是一种文字表达方式，更体现了这座城市对于细节的关注和对多元文化的包容态度。通过合理运用这一规则，我们既保持了传统文化的独特魅力，又顺应了全球化发展的趋势。在未来，相信随着更多人了解并接受这套体系，它将在促进中外交流方面发挥更加积极的作用。</w:t>
      </w:r>
    </w:p>
    <w:p w14:paraId="4CEC1CD6" w14:textId="77777777" w:rsidR="000B7BD1" w:rsidRDefault="000B7BD1">
      <w:pPr>
        <w:rPr>
          <w:rFonts w:hint="eastAsia"/>
        </w:rPr>
      </w:pPr>
    </w:p>
    <w:p w14:paraId="3DBDF3D0" w14:textId="77777777" w:rsidR="000B7BD1" w:rsidRDefault="000B7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158E7" w14:textId="191B0C92" w:rsidR="00083CEA" w:rsidRDefault="00083CEA"/>
    <w:sectPr w:rsidR="0008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EA"/>
    <w:rsid w:val="00083CEA"/>
    <w:rsid w:val="000B7BD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B6194-89B1-4F7C-82C3-64426D4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