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DA75" w14:textId="77777777" w:rsidR="00377741" w:rsidRDefault="00377741">
      <w:pPr>
        <w:rPr>
          <w:rFonts w:hint="eastAsia"/>
        </w:rPr>
      </w:pPr>
      <w:r>
        <w:rPr>
          <w:rFonts w:hint="eastAsia"/>
        </w:rPr>
        <w:t>包的多音字组词和的拼音怎么写</w:t>
      </w:r>
    </w:p>
    <w:p w14:paraId="3DB86218" w14:textId="77777777" w:rsidR="00377741" w:rsidRDefault="00377741">
      <w:pPr>
        <w:rPr>
          <w:rFonts w:hint="eastAsia"/>
        </w:rPr>
      </w:pPr>
      <w:r>
        <w:rPr>
          <w:rFonts w:hint="eastAsia"/>
        </w:rPr>
        <w:t xml:space="preserve"> </w:t>
      </w:r>
    </w:p>
    <w:p w14:paraId="12F8F4B7" w14:textId="77777777" w:rsidR="00377741" w:rsidRDefault="00377741">
      <w:pPr>
        <w:rPr>
          <w:rFonts w:hint="eastAsia"/>
        </w:rPr>
      </w:pPr>
      <w:r>
        <w:rPr>
          <w:rFonts w:hint="eastAsia"/>
        </w:rPr>
        <w:t>汉字“包”是一个非常有趣且多义的字，它不仅有着丰富的语义内涵，在汉语发音中也是一个多音字。所谓多音字，是指一个汉字在不同的词汇或语法环境中可以有不同的读音，这为汉语的学习增加了些许复杂性，也增添了语言的魅力。</w:t>
      </w:r>
    </w:p>
    <w:p w14:paraId="29FD6B0F" w14:textId="77777777" w:rsidR="00377741" w:rsidRDefault="00377741">
      <w:pPr>
        <w:rPr>
          <w:rFonts w:hint="eastAsia"/>
        </w:rPr>
      </w:pPr>
    </w:p>
    <w:p w14:paraId="0F11A549" w14:textId="77777777" w:rsidR="00377741" w:rsidRDefault="00377741">
      <w:pPr>
        <w:rPr>
          <w:rFonts w:hint="eastAsia"/>
        </w:rPr>
      </w:pPr>
      <w:r>
        <w:rPr>
          <w:rFonts w:hint="eastAsia"/>
        </w:rPr>
        <w:t xml:space="preserve"> </w:t>
      </w:r>
    </w:p>
    <w:p w14:paraId="6E86AB33" w14:textId="77777777" w:rsidR="00377741" w:rsidRDefault="00377741">
      <w:pPr>
        <w:rPr>
          <w:rFonts w:hint="eastAsia"/>
        </w:rPr>
      </w:pPr>
      <w:r>
        <w:rPr>
          <w:rFonts w:hint="eastAsia"/>
        </w:rPr>
        <w:t>包的多音及其含义</w:t>
      </w:r>
    </w:p>
    <w:p w14:paraId="480A9090" w14:textId="77777777" w:rsidR="00377741" w:rsidRDefault="00377741">
      <w:pPr>
        <w:rPr>
          <w:rFonts w:hint="eastAsia"/>
        </w:rPr>
      </w:pPr>
      <w:r>
        <w:rPr>
          <w:rFonts w:hint="eastAsia"/>
        </w:rPr>
        <w:t xml:space="preserve"> </w:t>
      </w:r>
    </w:p>
    <w:p w14:paraId="34463CE5" w14:textId="77777777" w:rsidR="00377741" w:rsidRDefault="00377741">
      <w:pPr>
        <w:rPr>
          <w:rFonts w:hint="eastAsia"/>
        </w:rPr>
      </w:pPr>
      <w:r>
        <w:rPr>
          <w:rFonts w:hint="eastAsia"/>
        </w:rPr>
        <w:t>“包”字最常见的读音是 bāo，这个读音下，它可以指代一种常见的容器，用来装东西的小型袋状物，如书包、背包等；也可以表示包含、包容的意思，例如“一包罗万象”。“包”还用于某些特定场合，比如食物中的包子（bāo zi），是一种深受大众喜爱的传统面食。</w:t>
      </w:r>
    </w:p>
    <w:p w14:paraId="20D0AFF3" w14:textId="77777777" w:rsidR="00377741" w:rsidRDefault="00377741">
      <w:pPr>
        <w:rPr>
          <w:rFonts w:hint="eastAsia"/>
        </w:rPr>
      </w:pPr>
    </w:p>
    <w:p w14:paraId="2D4D22EC" w14:textId="77777777" w:rsidR="00377741" w:rsidRDefault="00377741">
      <w:pPr>
        <w:rPr>
          <w:rFonts w:hint="eastAsia"/>
        </w:rPr>
      </w:pPr>
      <w:r>
        <w:rPr>
          <w:rFonts w:hint="eastAsia"/>
        </w:rPr>
        <w:t xml:space="preserve"> </w:t>
      </w:r>
    </w:p>
    <w:p w14:paraId="0546D3E8" w14:textId="77777777" w:rsidR="00377741" w:rsidRDefault="00377741">
      <w:pPr>
        <w:rPr>
          <w:rFonts w:hint="eastAsia"/>
        </w:rPr>
      </w:pPr>
      <w:r>
        <w:rPr>
          <w:rFonts w:hint="eastAsia"/>
        </w:rPr>
        <w:t>另一种读音及用法</w:t>
      </w:r>
    </w:p>
    <w:p w14:paraId="6433DD08" w14:textId="77777777" w:rsidR="00377741" w:rsidRDefault="00377741">
      <w:pPr>
        <w:rPr>
          <w:rFonts w:hint="eastAsia"/>
        </w:rPr>
      </w:pPr>
      <w:r>
        <w:rPr>
          <w:rFonts w:hint="eastAsia"/>
        </w:rPr>
        <w:t xml:space="preserve"> </w:t>
      </w:r>
    </w:p>
    <w:p w14:paraId="5FCA4C16" w14:textId="77777777" w:rsidR="00377741" w:rsidRDefault="00377741">
      <w:pPr>
        <w:rPr>
          <w:rFonts w:hint="eastAsia"/>
        </w:rPr>
      </w:pPr>
      <w:r>
        <w:rPr>
          <w:rFonts w:hint="eastAsia"/>
        </w:rPr>
        <w:t>“包”还有另一个读音 pào，通常出现在口语表达或者方言之中，但现代标准汉语中使用较少。例如，在一些地区会用到“炮制”的旧写法“包制”，这里“包”读作 pào。不过需要注意的是，随着语言的发展和规范化，这种用法逐渐被废弃，取而代之的是更为通用的标准书写形式。</w:t>
      </w:r>
    </w:p>
    <w:p w14:paraId="1D484E36" w14:textId="77777777" w:rsidR="00377741" w:rsidRDefault="00377741">
      <w:pPr>
        <w:rPr>
          <w:rFonts w:hint="eastAsia"/>
        </w:rPr>
      </w:pPr>
    </w:p>
    <w:p w14:paraId="1C68815F" w14:textId="77777777" w:rsidR="00377741" w:rsidRDefault="00377741">
      <w:pPr>
        <w:rPr>
          <w:rFonts w:hint="eastAsia"/>
        </w:rPr>
      </w:pPr>
      <w:r>
        <w:rPr>
          <w:rFonts w:hint="eastAsia"/>
        </w:rPr>
        <w:t xml:space="preserve"> </w:t>
      </w:r>
    </w:p>
    <w:p w14:paraId="2A15BCAF" w14:textId="77777777" w:rsidR="00377741" w:rsidRDefault="00377741">
      <w:pPr>
        <w:rPr>
          <w:rFonts w:hint="eastAsia"/>
        </w:rPr>
      </w:pPr>
      <w:r>
        <w:rPr>
          <w:rFonts w:hint="eastAsia"/>
        </w:rPr>
        <w:t>与“和”的拼音搭配</w:t>
      </w:r>
    </w:p>
    <w:p w14:paraId="1DF7CE76" w14:textId="77777777" w:rsidR="00377741" w:rsidRDefault="00377741">
      <w:pPr>
        <w:rPr>
          <w:rFonts w:hint="eastAsia"/>
        </w:rPr>
      </w:pPr>
      <w:r>
        <w:rPr>
          <w:rFonts w:hint="eastAsia"/>
        </w:rPr>
        <w:t xml:space="preserve"> </w:t>
      </w:r>
    </w:p>
    <w:p w14:paraId="21626BD2" w14:textId="77777777" w:rsidR="00377741" w:rsidRDefault="00377741">
      <w:pPr>
        <w:rPr>
          <w:rFonts w:hint="eastAsia"/>
        </w:rPr>
      </w:pPr>
      <w:r>
        <w:rPr>
          <w:rFonts w:hint="eastAsia"/>
        </w:rPr>
        <w:t>当涉及到“和”的拼音时，“包”字作为多音字的特点就显得尤为重要了。因为“和”本身也是个多音字，根据不同的语境有不同的发音，比如hé（和平）、hè（唱和）、huó（和面）以及huò（和药）。所以当“包”和“和”组合成词时，正确的拼音取决于它们共同构成的具体词汇和语境。</w:t>
      </w:r>
    </w:p>
    <w:p w14:paraId="3EB15DCC" w14:textId="77777777" w:rsidR="00377741" w:rsidRDefault="00377741">
      <w:pPr>
        <w:rPr>
          <w:rFonts w:hint="eastAsia"/>
        </w:rPr>
      </w:pPr>
    </w:p>
    <w:p w14:paraId="76C4A27A" w14:textId="77777777" w:rsidR="00377741" w:rsidRDefault="00377741">
      <w:pPr>
        <w:rPr>
          <w:rFonts w:hint="eastAsia"/>
        </w:rPr>
      </w:pPr>
      <w:r>
        <w:rPr>
          <w:rFonts w:hint="eastAsia"/>
        </w:rPr>
        <w:t xml:space="preserve"> </w:t>
      </w:r>
    </w:p>
    <w:p w14:paraId="6245765B" w14:textId="77777777" w:rsidR="00377741" w:rsidRDefault="00377741">
      <w:pPr>
        <w:rPr>
          <w:rFonts w:hint="eastAsia"/>
        </w:rPr>
      </w:pPr>
      <w:r>
        <w:rPr>
          <w:rFonts w:hint="eastAsia"/>
        </w:rPr>
        <w:t>实例解析</w:t>
      </w:r>
    </w:p>
    <w:p w14:paraId="5FC9599A" w14:textId="77777777" w:rsidR="00377741" w:rsidRDefault="00377741">
      <w:pPr>
        <w:rPr>
          <w:rFonts w:hint="eastAsia"/>
        </w:rPr>
      </w:pPr>
      <w:r>
        <w:rPr>
          <w:rFonts w:hint="eastAsia"/>
        </w:rPr>
        <w:t xml:space="preserve"> </w:t>
      </w:r>
    </w:p>
    <w:p w14:paraId="0F8826D1" w14:textId="77777777" w:rsidR="00377741" w:rsidRDefault="00377741">
      <w:pPr>
        <w:rPr>
          <w:rFonts w:hint="eastAsia"/>
        </w:rPr>
      </w:pPr>
      <w:r>
        <w:rPr>
          <w:rFonts w:hint="eastAsia"/>
        </w:rPr>
        <w:t>举个例子来说，“包和”如果指的是将事物包裹在一起的动作，那么这里的“包”应读作 bāo，“和”则可能根据上下文选择合适的发音，如 bāo hé 或者 bāo huó（假设是在描述混合材料并将其包裹起来的过程）。再比如，如果我们谈论的是某种包装方式叫做“炮和”（虽然这是一个较为少见的组合），那么此时“包”可能会读作 pào。</w:t>
      </w:r>
    </w:p>
    <w:p w14:paraId="1172F79D" w14:textId="77777777" w:rsidR="00377741" w:rsidRDefault="00377741">
      <w:pPr>
        <w:rPr>
          <w:rFonts w:hint="eastAsia"/>
        </w:rPr>
      </w:pPr>
    </w:p>
    <w:p w14:paraId="33D7FC06" w14:textId="77777777" w:rsidR="00377741" w:rsidRDefault="00377741">
      <w:pPr>
        <w:rPr>
          <w:rFonts w:hint="eastAsia"/>
        </w:rPr>
      </w:pPr>
      <w:r>
        <w:rPr>
          <w:rFonts w:hint="eastAsia"/>
        </w:rPr>
        <w:t xml:space="preserve"> </w:t>
      </w:r>
    </w:p>
    <w:p w14:paraId="23EBA9FF" w14:textId="77777777" w:rsidR="00377741" w:rsidRDefault="00377741">
      <w:pPr>
        <w:rPr>
          <w:rFonts w:hint="eastAsia"/>
        </w:rPr>
      </w:pPr>
      <w:r>
        <w:rPr>
          <w:rFonts w:hint="eastAsia"/>
        </w:rPr>
        <w:t>最后的总结</w:t>
      </w:r>
    </w:p>
    <w:p w14:paraId="574EA133" w14:textId="77777777" w:rsidR="00377741" w:rsidRDefault="00377741">
      <w:pPr>
        <w:rPr>
          <w:rFonts w:hint="eastAsia"/>
        </w:rPr>
      </w:pPr>
      <w:r>
        <w:rPr>
          <w:rFonts w:hint="eastAsia"/>
        </w:rPr>
        <w:t xml:space="preserve"> </w:t>
      </w:r>
    </w:p>
    <w:p w14:paraId="0E04EB97" w14:textId="77777777" w:rsidR="00377741" w:rsidRDefault="00377741">
      <w:pPr>
        <w:rPr>
          <w:rFonts w:hint="eastAsia"/>
        </w:rPr>
      </w:pPr>
      <w:r>
        <w:rPr>
          <w:rFonts w:hint="eastAsia"/>
        </w:rPr>
        <w:t>“包”的多音特性使得它在不同情况下有着不同的读音和意义，而与“和”的搭配更进一步展示了汉语多音字的独特魅力。正确理解和使用这些多音字对于深入学习汉语文化和提高语言交流能力都有着重要的作用。希望通过对“包”的探讨，读者能够更好地掌握汉语中多音字的奥秘，并在实际应用中灵活运用。</w:t>
      </w:r>
    </w:p>
    <w:p w14:paraId="302C99BF" w14:textId="77777777" w:rsidR="00377741" w:rsidRDefault="00377741">
      <w:pPr>
        <w:rPr>
          <w:rFonts w:hint="eastAsia"/>
        </w:rPr>
      </w:pPr>
    </w:p>
    <w:p w14:paraId="077A5FBB" w14:textId="77777777" w:rsidR="00377741" w:rsidRDefault="00377741">
      <w:pPr>
        <w:rPr>
          <w:rFonts w:hint="eastAsia"/>
        </w:rPr>
      </w:pPr>
      <w:r>
        <w:rPr>
          <w:rFonts w:hint="eastAsia"/>
        </w:rPr>
        <w:t>本文是由懂得生活网（dongdeshenghuo.com）为大家创作</w:t>
      </w:r>
    </w:p>
    <w:p w14:paraId="60D9023D" w14:textId="3A130A2E" w:rsidR="00FD1403" w:rsidRDefault="00FD1403"/>
    <w:sectPr w:rsidR="00FD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03"/>
    <w:rsid w:val="00377741"/>
    <w:rsid w:val="003F1193"/>
    <w:rsid w:val="00FD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F473C-32AF-469C-AE04-D3E2094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403"/>
    <w:rPr>
      <w:rFonts w:cstheme="majorBidi"/>
      <w:color w:val="2F5496" w:themeColor="accent1" w:themeShade="BF"/>
      <w:sz w:val="28"/>
      <w:szCs w:val="28"/>
    </w:rPr>
  </w:style>
  <w:style w:type="character" w:customStyle="1" w:styleId="50">
    <w:name w:val="标题 5 字符"/>
    <w:basedOn w:val="a0"/>
    <w:link w:val="5"/>
    <w:uiPriority w:val="9"/>
    <w:semiHidden/>
    <w:rsid w:val="00FD1403"/>
    <w:rPr>
      <w:rFonts w:cstheme="majorBidi"/>
      <w:color w:val="2F5496" w:themeColor="accent1" w:themeShade="BF"/>
      <w:sz w:val="24"/>
    </w:rPr>
  </w:style>
  <w:style w:type="character" w:customStyle="1" w:styleId="60">
    <w:name w:val="标题 6 字符"/>
    <w:basedOn w:val="a0"/>
    <w:link w:val="6"/>
    <w:uiPriority w:val="9"/>
    <w:semiHidden/>
    <w:rsid w:val="00FD1403"/>
    <w:rPr>
      <w:rFonts w:cstheme="majorBidi"/>
      <w:b/>
      <w:bCs/>
      <w:color w:val="2F5496" w:themeColor="accent1" w:themeShade="BF"/>
    </w:rPr>
  </w:style>
  <w:style w:type="character" w:customStyle="1" w:styleId="70">
    <w:name w:val="标题 7 字符"/>
    <w:basedOn w:val="a0"/>
    <w:link w:val="7"/>
    <w:uiPriority w:val="9"/>
    <w:semiHidden/>
    <w:rsid w:val="00FD1403"/>
    <w:rPr>
      <w:rFonts w:cstheme="majorBidi"/>
      <w:b/>
      <w:bCs/>
      <w:color w:val="595959" w:themeColor="text1" w:themeTint="A6"/>
    </w:rPr>
  </w:style>
  <w:style w:type="character" w:customStyle="1" w:styleId="80">
    <w:name w:val="标题 8 字符"/>
    <w:basedOn w:val="a0"/>
    <w:link w:val="8"/>
    <w:uiPriority w:val="9"/>
    <w:semiHidden/>
    <w:rsid w:val="00FD1403"/>
    <w:rPr>
      <w:rFonts w:cstheme="majorBidi"/>
      <w:color w:val="595959" w:themeColor="text1" w:themeTint="A6"/>
    </w:rPr>
  </w:style>
  <w:style w:type="character" w:customStyle="1" w:styleId="90">
    <w:name w:val="标题 9 字符"/>
    <w:basedOn w:val="a0"/>
    <w:link w:val="9"/>
    <w:uiPriority w:val="9"/>
    <w:semiHidden/>
    <w:rsid w:val="00FD1403"/>
    <w:rPr>
      <w:rFonts w:eastAsiaTheme="majorEastAsia" w:cstheme="majorBidi"/>
      <w:color w:val="595959" w:themeColor="text1" w:themeTint="A6"/>
    </w:rPr>
  </w:style>
  <w:style w:type="paragraph" w:styleId="a3">
    <w:name w:val="Title"/>
    <w:basedOn w:val="a"/>
    <w:next w:val="a"/>
    <w:link w:val="a4"/>
    <w:uiPriority w:val="10"/>
    <w:qFormat/>
    <w:rsid w:val="00FD1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03"/>
    <w:pPr>
      <w:spacing w:before="160"/>
      <w:jc w:val="center"/>
    </w:pPr>
    <w:rPr>
      <w:i/>
      <w:iCs/>
      <w:color w:val="404040" w:themeColor="text1" w:themeTint="BF"/>
    </w:rPr>
  </w:style>
  <w:style w:type="character" w:customStyle="1" w:styleId="a8">
    <w:name w:val="引用 字符"/>
    <w:basedOn w:val="a0"/>
    <w:link w:val="a7"/>
    <w:uiPriority w:val="29"/>
    <w:rsid w:val="00FD1403"/>
    <w:rPr>
      <w:i/>
      <w:iCs/>
      <w:color w:val="404040" w:themeColor="text1" w:themeTint="BF"/>
    </w:rPr>
  </w:style>
  <w:style w:type="paragraph" w:styleId="a9">
    <w:name w:val="List Paragraph"/>
    <w:basedOn w:val="a"/>
    <w:uiPriority w:val="34"/>
    <w:qFormat/>
    <w:rsid w:val="00FD1403"/>
    <w:pPr>
      <w:ind w:left="720"/>
      <w:contextualSpacing/>
    </w:pPr>
  </w:style>
  <w:style w:type="character" w:styleId="aa">
    <w:name w:val="Intense Emphasis"/>
    <w:basedOn w:val="a0"/>
    <w:uiPriority w:val="21"/>
    <w:qFormat/>
    <w:rsid w:val="00FD1403"/>
    <w:rPr>
      <w:i/>
      <w:iCs/>
      <w:color w:val="2F5496" w:themeColor="accent1" w:themeShade="BF"/>
    </w:rPr>
  </w:style>
  <w:style w:type="paragraph" w:styleId="ab">
    <w:name w:val="Intense Quote"/>
    <w:basedOn w:val="a"/>
    <w:next w:val="a"/>
    <w:link w:val="ac"/>
    <w:uiPriority w:val="30"/>
    <w:qFormat/>
    <w:rsid w:val="00FD1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403"/>
    <w:rPr>
      <w:i/>
      <w:iCs/>
      <w:color w:val="2F5496" w:themeColor="accent1" w:themeShade="BF"/>
    </w:rPr>
  </w:style>
  <w:style w:type="character" w:styleId="ad">
    <w:name w:val="Intense Reference"/>
    <w:basedOn w:val="a0"/>
    <w:uiPriority w:val="32"/>
    <w:qFormat/>
    <w:rsid w:val="00FD1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