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73FF" w14:textId="77777777" w:rsidR="00EF0F79" w:rsidRDefault="00EF0F79">
      <w:pPr>
        <w:rPr>
          <w:rFonts w:hint="eastAsia"/>
        </w:rPr>
      </w:pPr>
      <w:r>
        <w:rPr>
          <w:rFonts w:hint="eastAsia"/>
        </w:rPr>
        <w:t>Jia Zhong De Pin Yin</w:t>
      </w:r>
    </w:p>
    <w:p w14:paraId="7BB74EF8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5DCAD" w14:textId="77777777" w:rsidR="00EF0F79" w:rsidRDefault="00EF0F79">
      <w:pPr>
        <w:rPr>
          <w:rFonts w:hint="eastAsia"/>
        </w:rPr>
      </w:pPr>
      <w:r>
        <w:rPr>
          <w:rFonts w:hint="eastAsia"/>
        </w:rPr>
        <w:t>拼音，作为汉语的音译系统，在学习和交流中扮演着至关重要的角色。尤其对于初学者而言，它是打开中文世界大门的一把钥匙。加重的拼音，指的是在书写或印刷时通过加粗、变色或其他方式突出显示的拼音，它不仅能够吸引读者的注意力，还可以强调发音要点，帮助学习者更准确地掌握汉字的读音。</w:t>
      </w:r>
    </w:p>
    <w:p w14:paraId="00874957" w14:textId="77777777" w:rsidR="00EF0F79" w:rsidRDefault="00EF0F79">
      <w:pPr>
        <w:rPr>
          <w:rFonts w:hint="eastAsia"/>
        </w:rPr>
      </w:pPr>
    </w:p>
    <w:p w14:paraId="04FCEF2E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25B62" w14:textId="77777777" w:rsidR="00EF0F79" w:rsidRDefault="00EF0F79">
      <w:pPr>
        <w:rPr>
          <w:rFonts w:hint="eastAsia"/>
        </w:rPr>
      </w:pPr>
      <w:r>
        <w:rPr>
          <w:rFonts w:hint="eastAsia"/>
        </w:rPr>
        <w:t>起源与演变</w:t>
      </w:r>
    </w:p>
    <w:p w14:paraId="3E32DDD3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D36B5" w14:textId="77777777" w:rsidR="00EF0F79" w:rsidRDefault="00EF0F79">
      <w:pPr>
        <w:rPr>
          <w:rFonts w:hint="eastAsia"/>
        </w:rPr>
      </w:pPr>
      <w:r>
        <w:rPr>
          <w:rFonts w:hint="eastAsia"/>
        </w:rPr>
        <w:t>拼音的历史可以追溯到清朝末年，当时为了推广国语（普通话），教育家们开始尝试用罗马字母来标注汉字发音。1958年，中华人民共和国政府正式公布了《汉语拼音方案》，这套方案成为了现今国际上广泛认可的汉语拉丁化拼写法。随着时代的发展，拼音的应用场景日益增多，从最初的辅助教学工具逐渐扩展到了日常生活的方方面面。</w:t>
      </w:r>
    </w:p>
    <w:p w14:paraId="41E6DB68" w14:textId="77777777" w:rsidR="00EF0F79" w:rsidRDefault="00EF0F79">
      <w:pPr>
        <w:rPr>
          <w:rFonts w:hint="eastAsia"/>
        </w:rPr>
      </w:pPr>
    </w:p>
    <w:p w14:paraId="4225B170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D6577" w14:textId="77777777" w:rsidR="00EF0F79" w:rsidRDefault="00EF0F79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67FFA66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0C6DC" w14:textId="77777777" w:rsidR="00EF0F79" w:rsidRDefault="00EF0F79">
      <w:pPr>
        <w:rPr>
          <w:rFonts w:hint="eastAsia"/>
        </w:rPr>
      </w:pPr>
      <w:r>
        <w:rPr>
          <w:rFonts w:hint="eastAsia"/>
        </w:rPr>
        <w:t>在学校里，老师经常使用加重的拼音来教授学生正确的发音方法。例如，在小学语文课本中，课文下方常常会配有注音符号，其中一些关键字词则采用加粗形式以示重要性。这种方式有助于孩子们区分容易混淆的声音，并加深记忆。对于非母语人士来说，加重拼音同样不可或缺。它就像是一张地图，指引着他们穿越复杂多变的汉语语音迷宫。</w:t>
      </w:r>
    </w:p>
    <w:p w14:paraId="13CCEC27" w14:textId="77777777" w:rsidR="00EF0F79" w:rsidRDefault="00EF0F79">
      <w:pPr>
        <w:rPr>
          <w:rFonts w:hint="eastAsia"/>
        </w:rPr>
      </w:pPr>
    </w:p>
    <w:p w14:paraId="1A945145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F4F10" w14:textId="77777777" w:rsidR="00EF0F79" w:rsidRDefault="00EF0F79">
      <w:pPr>
        <w:rPr>
          <w:rFonts w:hint="eastAsia"/>
        </w:rPr>
      </w:pPr>
      <w:r>
        <w:rPr>
          <w:rFonts w:hint="eastAsia"/>
        </w:rPr>
        <w:t>现代科技中的应用</w:t>
      </w:r>
    </w:p>
    <w:p w14:paraId="5FD705B3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BA73" w14:textId="77777777" w:rsidR="00EF0F79" w:rsidRDefault="00EF0F79">
      <w:pPr>
        <w:rPr>
          <w:rFonts w:hint="eastAsia"/>
        </w:rPr>
      </w:pPr>
      <w:r>
        <w:rPr>
          <w:rFonts w:hint="eastAsia"/>
        </w:rPr>
        <w:t>进入数字时代后，拼音输入法成为了人们日常生活中不可或缺的一部分。无论是电脑还是手机，用户都可以通过输入拼音快速打出想要表达的文字内容。而当涉及到特殊场合或者需要特别注意的地方时，软件开发者们往往会设计出具有视觉差异性的界面元素——即加重拼音。这不仅提高了用户体验，还为那些对某些词汇发音不确定的人提供了额外的帮助。</w:t>
      </w:r>
    </w:p>
    <w:p w14:paraId="0011E68B" w14:textId="77777777" w:rsidR="00EF0F79" w:rsidRDefault="00EF0F79">
      <w:pPr>
        <w:rPr>
          <w:rFonts w:hint="eastAsia"/>
        </w:rPr>
      </w:pPr>
    </w:p>
    <w:p w14:paraId="4E17F0B5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74A2" w14:textId="77777777" w:rsidR="00EF0F79" w:rsidRDefault="00EF0F79">
      <w:pPr>
        <w:rPr>
          <w:rFonts w:hint="eastAsia"/>
        </w:rPr>
      </w:pPr>
      <w:r>
        <w:rPr>
          <w:rFonts w:hint="eastAsia"/>
        </w:rPr>
        <w:t>文化交流的新桥梁</w:t>
      </w:r>
    </w:p>
    <w:p w14:paraId="706EBC40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C91A" w14:textId="77777777" w:rsidR="00EF0F79" w:rsidRDefault="00EF0F79">
      <w:pPr>
        <w:rPr>
          <w:rFonts w:hint="eastAsia"/>
        </w:rPr>
      </w:pPr>
      <w:r>
        <w:rPr>
          <w:rFonts w:hint="eastAsia"/>
        </w:rPr>
        <w:t>在全球化的今天，中国与其他国家之间的联系日益紧密。越来越多的外国人对中国文化产生了浓厚兴趣，开始学习中文。此时，拼音作为一种易于理解且便于记忆的语言工具，自然而然地成为了跨文化交流的新桥梁。特别是经过特别处理后的加重拼音，更是因为其直观性和指导性，在促进语言学习方面发挥了重要作用。</w:t>
      </w:r>
    </w:p>
    <w:p w14:paraId="752A26EE" w14:textId="77777777" w:rsidR="00EF0F79" w:rsidRDefault="00EF0F79">
      <w:pPr>
        <w:rPr>
          <w:rFonts w:hint="eastAsia"/>
        </w:rPr>
      </w:pPr>
    </w:p>
    <w:p w14:paraId="27421107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1694F" w14:textId="77777777" w:rsidR="00EF0F79" w:rsidRDefault="00EF0F79">
      <w:pPr>
        <w:rPr>
          <w:rFonts w:hint="eastAsia"/>
        </w:rPr>
      </w:pPr>
      <w:r>
        <w:rPr>
          <w:rFonts w:hint="eastAsia"/>
        </w:rPr>
        <w:t>最后的总结</w:t>
      </w:r>
    </w:p>
    <w:p w14:paraId="5B99AAE4" w14:textId="77777777" w:rsidR="00EF0F79" w:rsidRDefault="00EF0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C77B" w14:textId="77777777" w:rsidR="00EF0F79" w:rsidRDefault="00EF0F79">
      <w:pPr>
        <w:rPr>
          <w:rFonts w:hint="eastAsia"/>
        </w:rPr>
      </w:pPr>
      <w:r>
        <w:rPr>
          <w:rFonts w:hint="eastAsia"/>
        </w:rPr>
        <w:t>加重的拼音不仅仅是一种简单的文字表现形式，它背后蕴含着丰富的文化和教育价值。无论是对于国内的学生还是国外的学习者，亦或是广大普通民众而言，它都是一个非常实用且富有意义的存在。在未来，随着技术的进步和社会需求的变化，我们有理由相信，拼音将会继续发挥更加积极的作用，成为连接不同语言文化的坚实纽带。</w:t>
      </w:r>
    </w:p>
    <w:p w14:paraId="3E939B0F" w14:textId="77777777" w:rsidR="00EF0F79" w:rsidRDefault="00EF0F79">
      <w:pPr>
        <w:rPr>
          <w:rFonts w:hint="eastAsia"/>
        </w:rPr>
      </w:pPr>
    </w:p>
    <w:p w14:paraId="6FC597B9" w14:textId="77777777" w:rsidR="00EF0F79" w:rsidRDefault="00EF0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6301B" w14:textId="3FB076AD" w:rsidR="005E14DB" w:rsidRDefault="005E14DB"/>
    <w:sectPr w:rsidR="005E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B"/>
    <w:rsid w:val="005E14DB"/>
    <w:rsid w:val="00E1153D"/>
    <w:rsid w:val="00E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C7D8-AD6F-4B6D-8CD1-6E0C338F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