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1A3A" w14:textId="77777777" w:rsidR="00BA7F48" w:rsidRDefault="00BA7F48">
      <w:pPr>
        <w:rPr>
          <w:rFonts w:hint="eastAsia"/>
        </w:rPr>
      </w:pPr>
      <w:r>
        <w:rPr>
          <w:rFonts w:hint="eastAsia"/>
        </w:rPr>
        <w:t>办法的拼音怎么拼写</w:t>
      </w:r>
    </w:p>
    <w:p w14:paraId="347DF22A" w14:textId="77777777" w:rsidR="00BA7F48" w:rsidRDefault="00BA7F48">
      <w:pPr>
        <w:rPr>
          <w:rFonts w:hint="eastAsia"/>
        </w:rPr>
      </w:pPr>
      <w:r>
        <w:rPr>
          <w:rFonts w:hint="eastAsia"/>
        </w:rPr>
        <w:t>在汉语中，每个汉字都有其对应的发音，而这些发音可以通过一套标准化的罗马字母系统来表示，这套系统就是我们所说的汉语拼音。对于“办法”这两个字而言，它们的拼音分别是：“办”（bàn）和“法”（fǎ）。“办法”的完整拼音拼写是“bàn fǎ”。这种拼写方式不仅帮助人们准确读出这个词语，而且对于学习中文的外国友人来说，它也是一个重要的工具。</w:t>
      </w:r>
    </w:p>
    <w:p w14:paraId="05305060" w14:textId="77777777" w:rsidR="00BA7F48" w:rsidRDefault="00BA7F48">
      <w:pPr>
        <w:rPr>
          <w:rFonts w:hint="eastAsia"/>
        </w:rPr>
      </w:pPr>
    </w:p>
    <w:p w14:paraId="677BF922" w14:textId="77777777" w:rsidR="00BA7F48" w:rsidRDefault="00BA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E206E" w14:textId="77777777" w:rsidR="00BA7F48" w:rsidRDefault="00BA7F4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310AAE6" w14:textId="77777777" w:rsidR="00BA7F48" w:rsidRDefault="00BA7F48">
      <w:pPr>
        <w:rPr>
          <w:rFonts w:hint="eastAsia"/>
        </w:rPr>
      </w:pPr>
      <w:r>
        <w:rPr>
          <w:rFonts w:hint="eastAsia"/>
        </w:rPr>
        <w:t>汉语拼音的作用远不止于为汉字提供一个国际通用的发音指南。它是中华人民共和国成立后为了推广普通话、提高国民文化水平而推出的一项重要语言政策。通过汉语拼音，人们可以更方便地进行文字输入、查阅词典、以及对非母语使用者进行教学。在儿童教育方面，汉语拼音也是识字教学的重要辅助工具，帮助孩子们更快地掌握汉字的正确读音。</w:t>
      </w:r>
    </w:p>
    <w:p w14:paraId="096343FA" w14:textId="77777777" w:rsidR="00BA7F48" w:rsidRDefault="00BA7F48">
      <w:pPr>
        <w:rPr>
          <w:rFonts w:hint="eastAsia"/>
        </w:rPr>
      </w:pPr>
    </w:p>
    <w:p w14:paraId="14C89D34" w14:textId="77777777" w:rsidR="00BA7F48" w:rsidRDefault="00BA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D3324" w14:textId="77777777" w:rsidR="00BA7F48" w:rsidRDefault="00BA7F48">
      <w:pPr>
        <w:rPr>
          <w:rFonts w:hint="eastAsia"/>
        </w:rPr>
      </w:pPr>
      <w:r>
        <w:rPr>
          <w:rFonts w:hint="eastAsia"/>
        </w:rPr>
        <w:t>如何正确拼读“办法”</w:t>
      </w:r>
    </w:p>
    <w:p w14:paraId="52E12BE2" w14:textId="77777777" w:rsidR="00BA7F48" w:rsidRDefault="00BA7F48">
      <w:pPr>
        <w:rPr>
          <w:rFonts w:hint="eastAsia"/>
        </w:rPr>
      </w:pPr>
      <w:r>
        <w:rPr>
          <w:rFonts w:hint="eastAsia"/>
        </w:rPr>
        <w:t>要正确地拼读“办法”，首先需要了解每个字的声母、韵母以及声调。“办”的声母是“b”，韵母是“an”，声调为去声；“法”的声母是“f”，韵母同样是“a”，声调则为上声。因此，在拼读时，“办”应读作第四声，即降调，“法”则是第二声，声音从低到高升。这样的声调变化对于表达正确的含义至关重要，因为汉语是一门声调语言，不同的声调可以改变一个字或词语的意思。</w:t>
      </w:r>
    </w:p>
    <w:p w14:paraId="5147316B" w14:textId="77777777" w:rsidR="00BA7F48" w:rsidRDefault="00BA7F48">
      <w:pPr>
        <w:rPr>
          <w:rFonts w:hint="eastAsia"/>
        </w:rPr>
      </w:pPr>
    </w:p>
    <w:p w14:paraId="2CA691E7" w14:textId="77777777" w:rsidR="00BA7F48" w:rsidRDefault="00BA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E9F01" w14:textId="77777777" w:rsidR="00BA7F48" w:rsidRDefault="00BA7F48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A16E8A5" w14:textId="77777777" w:rsidR="00BA7F48" w:rsidRDefault="00BA7F48">
      <w:pPr>
        <w:rPr>
          <w:rFonts w:hint="eastAsia"/>
        </w:rPr>
      </w:pPr>
      <w:r>
        <w:rPr>
          <w:rFonts w:hint="eastAsia"/>
        </w:rPr>
        <w:t>虽然拼音是用来标注汉字发音的，但它并不能完全替代汉字本身。这是因为汉字承载了更多的信息，包括字形结构所体现的意义线索。相比之下，拼音只是一种表音符号系统，并不具备表意功能。因此，在正式的文字交流中，人们仍然依赖汉字进行书写。然而，在一些特殊情况下，比如当人们不知道某个汉字的具体写法时，使用拼音也是一种有效的沟通手段。</w:t>
      </w:r>
    </w:p>
    <w:p w14:paraId="16049A91" w14:textId="77777777" w:rsidR="00BA7F48" w:rsidRDefault="00BA7F48">
      <w:pPr>
        <w:rPr>
          <w:rFonts w:hint="eastAsia"/>
        </w:rPr>
      </w:pPr>
    </w:p>
    <w:p w14:paraId="2BA44266" w14:textId="77777777" w:rsidR="00BA7F48" w:rsidRDefault="00BA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02234" w14:textId="77777777" w:rsidR="00BA7F48" w:rsidRDefault="00BA7F4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7920B3C" w14:textId="77777777" w:rsidR="00BA7F48" w:rsidRDefault="00BA7F48">
      <w:pPr>
        <w:rPr>
          <w:rFonts w:hint="eastAsia"/>
        </w:rPr>
      </w:pPr>
      <w:r>
        <w:rPr>
          <w:rFonts w:hint="eastAsia"/>
        </w:rPr>
        <w:t>随着信息技术的发展，汉语拼音的应用范围越来越广。例如，在手机和计算机上的中文输入法大多基于拼音输入，用户只需打出拼音就能快速找到想要的汉字。在电话簿、地名标志等方面也广泛采用了拼音作为辅助标识。随着中国对外文化交流的不断加深，汉语拼音也在全球范围内得到了越来越多的认可，成为了外国人学习中文的入门钥匙之一。</w:t>
      </w:r>
    </w:p>
    <w:p w14:paraId="1ED55755" w14:textId="77777777" w:rsidR="00BA7F48" w:rsidRDefault="00BA7F48">
      <w:pPr>
        <w:rPr>
          <w:rFonts w:hint="eastAsia"/>
        </w:rPr>
      </w:pPr>
    </w:p>
    <w:p w14:paraId="5C4C75DB" w14:textId="77777777" w:rsidR="00BA7F48" w:rsidRDefault="00BA7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0CB16" w14:textId="77777777" w:rsidR="00BA7F48" w:rsidRDefault="00BA7F48">
      <w:pPr>
        <w:rPr>
          <w:rFonts w:hint="eastAsia"/>
        </w:rPr>
      </w:pPr>
      <w:r>
        <w:rPr>
          <w:rFonts w:hint="eastAsia"/>
        </w:rPr>
        <w:t>最后的总结</w:t>
      </w:r>
    </w:p>
    <w:p w14:paraId="53962F20" w14:textId="77777777" w:rsidR="00BA7F48" w:rsidRDefault="00BA7F48">
      <w:pPr>
        <w:rPr>
          <w:rFonts w:hint="eastAsia"/>
        </w:rPr>
      </w:pPr>
      <w:r>
        <w:rPr>
          <w:rFonts w:hint="eastAsia"/>
        </w:rPr>
        <w:t>“办法”的拼音拼写为“bàn fǎ”，这一简单的拼写背后蕴含着丰富的语言学知识和文化内涵。汉语拼音不仅是汉语发音的一个科学记录方式，也是连接古今中外的一座桥梁，它让汉语的学习变得更加容易，促进了语言文化的传播和发展。无论是在日常生活中还是在学术研究里，汉语拼音都扮演着不可或缺的角色。</w:t>
      </w:r>
    </w:p>
    <w:p w14:paraId="23CB6613" w14:textId="77777777" w:rsidR="00BA7F48" w:rsidRDefault="00BA7F48">
      <w:pPr>
        <w:rPr>
          <w:rFonts w:hint="eastAsia"/>
        </w:rPr>
      </w:pPr>
    </w:p>
    <w:p w14:paraId="1FA0F4DC" w14:textId="77777777" w:rsidR="00BA7F48" w:rsidRDefault="00BA7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E4072" w14:textId="4D17A850" w:rsidR="0052480A" w:rsidRDefault="0052480A"/>
    <w:sectPr w:rsidR="00524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0A"/>
    <w:rsid w:val="003F1193"/>
    <w:rsid w:val="0052480A"/>
    <w:rsid w:val="00B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9816A-9435-4833-9CBE-963C6450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