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5A78A" w14:textId="77777777" w:rsidR="00F317AB" w:rsidRDefault="00F317AB">
      <w:pPr>
        <w:rPr>
          <w:rFonts w:hint="eastAsia"/>
        </w:rPr>
      </w:pPr>
      <w:r>
        <w:rPr>
          <w:rFonts w:hint="eastAsia"/>
        </w:rPr>
        <w:t>刺客的拼音：Cì kè</w:t>
      </w:r>
    </w:p>
    <w:p w14:paraId="35ACC779" w14:textId="77777777" w:rsidR="00F317AB" w:rsidRDefault="00F317AB">
      <w:pPr>
        <w:rPr>
          <w:rFonts w:hint="eastAsia"/>
        </w:rPr>
      </w:pPr>
      <w:r>
        <w:rPr>
          <w:rFonts w:hint="eastAsia"/>
        </w:rPr>
        <w:t>在汉语中，“刺客”这个词由两个汉字组成，分别是“刺”和“客”。根据汉语拼音系统，这两个字的发音可以表示为 “Cì kè”。刺客，在历史上扮演着神秘而充满争议的角色。他们是执行暗杀任务的专业人士，通常受雇于政治势力、贵族或者敌对组织，以达成特定的政治或军事目的。</w:t>
      </w:r>
    </w:p>
    <w:p w14:paraId="3BF409C3" w14:textId="77777777" w:rsidR="00F317AB" w:rsidRDefault="00F317AB">
      <w:pPr>
        <w:rPr>
          <w:rFonts w:hint="eastAsia"/>
        </w:rPr>
      </w:pPr>
    </w:p>
    <w:p w14:paraId="2E3E6A28" w14:textId="77777777" w:rsidR="00F317AB" w:rsidRDefault="00F31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08410" w14:textId="77777777" w:rsidR="00F317AB" w:rsidRDefault="00F317AB">
      <w:pPr>
        <w:rPr>
          <w:rFonts w:hint="eastAsia"/>
        </w:rPr>
      </w:pPr>
      <w:r>
        <w:rPr>
          <w:rFonts w:hint="eastAsia"/>
        </w:rPr>
        <w:t>历史中的刺客</w:t>
      </w:r>
    </w:p>
    <w:p w14:paraId="5DEC122F" w14:textId="77777777" w:rsidR="00F317AB" w:rsidRDefault="00F317AB">
      <w:pPr>
        <w:rPr>
          <w:rFonts w:hint="eastAsia"/>
        </w:rPr>
      </w:pPr>
      <w:r>
        <w:rPr>
          <w:rFonts w:hint="eastAsia"/>
        </w:rPr>
        <w:t>回顾中国古代史，刺客的身影屡见不鲜。从春秋战国时期的专诸刺王僚、荆轲刺秦王，到汉朝的聂政刺韩傀，再到唐朝的鱼俱罗刺李义府，每一个名字背后都隐藏着一段波澜壮阔的故事。这些刺客往往因为忠诚、义气或是个人恩怨而选择这条不归路，他们的故事成为了文学作品与民间传说的重要源泉。</w:t>
      </w:r>
    </w:p>
    <w:p w14:paraId="5F3886E3" w14:textId="77777777" w:rsidR="00F317AB" w:rsidRDefault="00F317AB">
      <w:pPr>
        <w:rPr>
          <w:rFonts w:hint="eastAsia"/>
        </w:rPr>
      </w:pPr>
    </w:p>
    <w:p w14:paraId="6C02D43C" w14:textId="77777777" w:rsidR="00F317AB" w:rsidRDefault="00F31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71A9E" w14:textId="77777777" w:rsidR="00F317AB" w:rsidRDefault="00F317AB">
      <w:pPr>
        <w:rPr>
          <w:rFonts w:hint="eastAsia"/>
        </w:rPr>
      </w:pPr>
      <w:r>
        <w:rPr>
          <w:rFonts w:hint="eastAsia"/>
        </w:rPr>
        <w:t>刺客的文化影响</w:t>
      </w:r>
    </w:p>
    <w:p w14:paraId="0A708C00" w14:textId="77777777" w:rsidR="00F317AB" w:rsidRDefault="00F317AB">
      <w:pPr>
        <w:rPr>
          <w:rFonts w:hint="eastAsia"/>
        </w:rPr>
      </w:pPr>
      <w:r>
        <w:rPr>
          <w:rFonts w:hint="eastAsia"/>
        </w:rPr>
        <w:t>刺客的形象不仅局限于历史记载，在文化领域也有着深远的影响。小说、戏剧、电影等艺术形式中，刺客常被塑造成英勇无畏、智慧超群的人物形象。比如《刺客聂隐娘》这部电影，就将唐代女刺客聂隐娘的故事搬上了大银幕，通过精美的画面与深刻的情节展现了那个时代的风云变幻。在武侠小说的世界里，刺客更是成为了正义与邪恶之间灰色地带的代表人物。</w:t>
      </w:r>
    </w:p>
    <w:p w14:paraId="0EC5EFF8" w14:textId="77777777" w:rsidR="00F317AB" w:rsidRDefault="00F317AB">
      <w:pPr>
        <w:rPr>
          <w:rFonts w:hint="eastAsia"/>
        </w:rPr>
      </w:pPr>
    </w:p>
    <w:p w14:paraId="718D2451" w14:textId="77777777" w:rsidR="00F317AB" w:rsidRDefault="00F31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55E1A" w14:textId="77777777" w:rsidR="00F317AB" w:rsidRDefault="00F317AB">
      <w:pPr>
        <w:rPr>
          <w:rFonts w:hint="eastAsia"/>
        </w:rPr>
      </w:pPr>
      <w:r>
        <w:rPr>
          <w:rFonts w:hint="eastAsia"/>
        </w:rPr>
        <w:t>现代视角下的刺客</w:t>
      </w:r>
    </w:p>
    <w:p w14:paraId="139C4ACE" w14:textId="77777777" w:rsidR="00F317AB" w:rsidRDefault="00F317AB">
      <w:pPr>
        <w:rPr>
          <w:rFonts w:hint="eastAsia"/>
        </w:rPr>
      </w:pPr>
      <w:r>
        <w:rPr>
          <w:rFonts w:hint="eastAsia"/>
        </w:rPr>
        <w:t>随着时间的推移，现代社会对于刺客的看法发生了巨大变化。虽然现实中已不再存在传统意义上的刺客，但这一概念依然活跃于流行文化和学术研究之中。今天的人们更多地是从历史教训、道德伦理以及人性探讨等多个角度去理解刺客现象。随着信息安全问题日益突出，“数字刺客”这样的新词汇也应运而生，指的是那些在网络空间内从事非法入侵活动的人。</w:t>
      </w:r>
    </w:p>
    <w:p w14:paraId="6FF0F2BB" w14:textId="77777777" w:rsidR="00F317AB" w:rsidRDefault="00F317AB">
      <w:pPr>
        <w:rPr>
          <w:rFonts w:hint="eastAsia"/>
        </w:rPr>
      </w:pPr>
    </w:p>
    <w:p w14:paraId="64A9C0FA" w14:textId="77777777" w:rsidR="00F317AB" w:rsidRDefault="00F31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76D5E" w14:textId="77777777" w:rsidR="00F317AB" w:rsidRDefault="00F317AB">
      <w:pPr>
        <w:rPr>
          <w:rFonts w:hint="eastAsia"/>
        </w:rPr>
      </w:pPr>
      <w:r>
        <w:rPr>
          <w:rFonts w:hint="eastAsia"/>
        </w:rPr>
        <w:t>最后的总结</w:t>
      </w:r>
    </w:p>
    <w:p w14:paraId="03D1C527" w14:textId="77777777" w:rsidR="00F317AB" w:rsidRDefault="00F317AB">
      <w:pPr>
        <w:rPr>
          <w:rFonts w:hint="eastAsia"/>
        </w:rPr>
      </w:pPr>
      <w:r>
        <w:rPr>
          <w:rFonts w:hint="eastAsia"/>
        </w:rPr>
        <w:t>从古至今，“刺客”的含义经历了丰富的演变过程。它不仅仅是一个简单的称谓，更承载了无数个时代背景下人们对于勇气、忠诚、背叛等各种复杂情感的理解。通过对刺客相关知识的学习与思考，我们能够更加全面地认识人类社会的发展历程，并从中汲取宝贵的经验教训。</w:t>
      </w:r>
    </w:p>
    <w:p w14:paraId="0D40B9BE" w14:textId="77777777" w:rsidR="00F317AB" w:rsidRDefault="00F317AB">
      <w:pPr>
        <w:rPr>
          <w:rFonts w:hint="eastAsia"/>
        </w:rPr>
      </w:pPr>
    </w:p>
    <w:p w14:paraId="66C96AA4" w14:textId="77777777" w:rsidR="00F317AB" w:rsidRDefault="00F31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2870C" w14:textId="4E0311A9" w:rsidR="00AD513F" w:rsidRDefault="00AD513F"/>
    <w:sectPr w:rsidR="00AD5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3F"/>
    <w:rsid w:val="002D2887"/>
    <w:rsid w:val="00AD513F"/>
    <w:rsid w:val="00F3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33226-CCC8-4140-9789-BAB4A932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